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5AD" w:rsidRDefault="00D315AD" w:rsidP="00502445">
      <w:pPr>
        <w:spacing w:after="200"/>
        <w:jc w:val="center"/>
        <w:rPr>
          <w:b/>
          <w:bCs/>
          <w:color w:val="000000"/>
          <w:sz w:val="36"/>
          <w:szCs w:val="36"/>
        </w:rPr>
      </w:pPr>
    </w:p>
    <w:p w:rsidR="00502445" w:rsidRDefault="00502445" w:rsidP="00502445">
      <w:pPr>
        <w:spacing w:after="200"/>
        <w:jc w:val="center"/>
        <w:rPr>
          <w:color w:val="000000"/>
        </w:rPr>
      </w:pPr>
      <w:r>
        <w:rPr>
          <w:b/>
          <w:bCs/>
          <w:color w:val="000000"/>
          <w:sz w:val="36"/>
          <w:szCs w:val="36"/>
        </w:rPr>
        <w:t>THE NATIONAL BEGONIA SOCIETY</w:t>
      </w:r>
    </w:p>
    <w:p w:rsidR="00502445" w:rsidRDefault="00502445" w:rsidP="00502445">
      <w:pPr>
        <w:spacing w:after="200"/>
        <w:jc w:val="center"/>
        <w:rPr>
          <w:color w:val="000000"/>
        </w:rPr>
      </w:pPr>
      <w:r>
        <w:rPr>
          <w:rFonts w:ascii="Arial" w:hAnsi="Arial" w:cs="Arial"/>
          <w:b/>
          <w:bCs/>
          <w:shadow/>
          <w:color w:val="FF0000"/>
          <w:sz w:val="36"/>
          <w:szCs w:val="36"/>
        </w:rPr>
        <w:t>CYMDEITHAS GENEDLAETHOL Y BEGONIA</w:t>
      </w:r>
    </w:p>
    <w:p w:rsidR="00502445" w:rsidRDefault="00502445" w:rsidP="00502445">
      <w:pPr>
        <w:spacing w:after="200"/>
        <w:jc w:val="center"/>
        <w:rPr>
          <w:color w:val="000000"/>
        </w:rPr>
      </w:pPr>
      <w:r>
        <w:rPr>
          <w:rFonts w:ascii="Arial" w:hAnsi="Arial" w:cs="Arial"/>
          <w:b/>
          <w:bCs/>
          <w:shadow/>
          <w:color w:val="FF0000"/>
          <w:sz w:val="36"/>
          <w:szCs w:val="36"/>
        </w:rPr>
        <w:t>ARDAL DE CYMRU</w:t>
      </w:r>
    </w:p>
    <w:p w:rsidR="00502445" w:rsidRDefault="00502445" w:rsidP="00502445">
      <w:pPr>
        <w:spacing w:after="200"/>
        <w:jc w:val="center"/>
        <w:rPr>
          <w:color w:val="000000"/>
        </w:rPr>
      </w:pPr>
      <w:r>
        <w:rPr>
          <w:rFonts w:ascii="Arial" w:hAnsi="Arial" w:cs="Arial"/>
          <w:b/>
          <w:bCs/>
          <w:color w:val="000000"/>
          <w:sz w:val="36"/>
          <w:szCs w:val="36"/>
        </w:rPr>
        <w:t>SOUTH WALES AREA</w:t>
      </w:r>
    </w:p>
    <w:p w:rsidR="00502445" w:rsidRDefault="00502445" w:rsidP="00502445">
      <w:pPr>
        <w:spacing w:after="200"/>
        <w:jc w:val="center"/>
        <w:rPr>
          <w:color w:val="000000"/>
        </w:rPr>
      </w:pPr>
      <w:r>
        <w:rPr>
          <w:rFonts w:ascii="Arial" w:hAnsi="Arial" w:cs="Arial"/>
          <w:b/>
          <w:bCs/>
          <w:shadow/>
          <w:color w:val="FF0000"/>
          <w:sz w:val="36"/>
          <w:szCs w:val="36"/>
        </w:rPr>
        <w:t> SHOW SCHEDULE</w:t>
      </w:r>
    </w:p>
    <w:p w:rsidR="00502445" w:rsidRDefault="00D315AD" w:rsidP="00502445">
      <w:pPr>
        <w:spacing w:after="200"/>
        <w:jc w:val="center"/>
        <w:rPr>
          <w:color w:val="000000"/>
        </w:rPr>
      </w:pPr>
      <w:proofErr w:type="gramStart"/>
      <w:r>
        <w:rPr>
          <w:rFonts w:ascii="Arial" w:hAnsi="Arial" w:cs="Arial"/>
          <w:b/>
          <w:bCs/>
          <w:color w:val="000000"/>
        </w:rPr>
        <w:t>for</w:t>
      </w:r>
      <w:proofErr w:type="gramEnd"/>
      <w:r w:rsidR="00502445">
        <w:rPr>
          <w:rFonts w:ascii="Arial" w:hAnsi="Arial" w:cs="Arial"/>
          <w:b/>
          <w:bCs/>
          <w:color w:val="000000"/>
        </w:rPr>
        <w:t xml:space="preserve"> </w:t>
      </w:r>
    </w:p>
    <w:p w:rsidR="00502445" w:rsidRPr="006B2310" w:rsidRDefault="00502445" w:rsidP="00502445">
      <w:pPr>
        <w:spacing w:after="200"/>
        <w:jc w:val="center"/>
        <w:rPr>
          <w:color w:val="000000"/>
        </w:rPr>
      </w:pPr>
      <w:r w:rsidRPr="006B2310">
        <w:rPr>
          <w:rFonts w:ascii="Arial" w:hAnsi="Arial" w:cs="Arial"/>
          <w:b/>
          <w:bCs/>
          <w:shadow/>
          <w:color w:val="000000"/>
        </w:rPr>
        <w:t>THE 3</w:t>
      </w:r>
      <w:r w:rsidRPr="00D315AD">
        <w:rPr>
          <w:rFonts w:ascii="Arial" w:hAnsi="Arial" w:cs="Arial"/>
          <w:b/>
          <w:bCs/>
          <w:shadow/>
          <w:color w:val="000000"/>
          <w:vertAlign w:val="superscript"/>
        </w:rPr>
        <w:t>rd</w:t>
      </w:r>
      <w:r w:rsidR="00D315AD">
        <w:rPr>
          <w:rFonts w:ascii="Arial" w:hAnsi="Arial" w:cs="Arial"/>
          <w:b/>
          <w:bCs/>
          <w:shadow/>
          <w:color w:val="000000"/>
        </w:rPr>
        <w:t>.</w:t>
      </w:r>
      <w:r w:rsidRPr="006B2310">
        <w:rPr>
          <w:rFonts w:ascii="Arial" w:hAnsi="Arial" w:cs="Arial"/>
          <w:b/>
          <w:bCs/>
          <w:shadow/>
          <w:color w:val="000000"/>
        </w:rPr>
        <w:t xml:space="preserve"> ANNUAL SHOW</w:t>
      </w:r>
    </w:p>
    <w:p w:rsidR="00502445" w:rsidRPr="006B2310" w:rsidRDefault="00502445" w:rsidP="00502445">
      <w:pPr>
        <w:spacing w:after="200"/>
        <w:jc w:val="center"/>
        <w:rPr>
          <w:color w:val="000000"/>
        </w:rPr>
      </w:pPr>
      <w:r w:rsidRPr="006B2310">
        <w:rPr>
          <w:rFonts w:ascii="Arial" w:hAnsi="Arial" w:cs="Arial"/>
          <w:b/>
          <w:bCs/>
          <w:color w:val="000000"/>
        </w:rPr>
        <w:t>TO BE HELD ATTHE WYEVALE GARDEN CENTRE SWANSEA</w:t>
      </w:r>
      <w:r w:rsidR="00D315AD">
        <w:rPr>
          <w:rFonts w:ascii="Arial" w:hAnsi="Arial" w:cs="Arial"/>
          <w:b/>
          <w:bCs/>
          <w:color w:val="000000"/>
        </w:rPr>
        <w:br/>
      </w:r>
      <w:r w:rsidRPr="006B2310">
        <w:rPr>
          <w:rFonts w:ascii="Arial" w:hAnsi="Arial" w:cs="Arial"/>
          <w:b/>
          <w:bCs/>
          <w:color w:val="000000"/>
        </w:rPr>
        <w:t>SIEMANS WAY</w:t>
      </w:r>
      <w:r w:rsidR="00D315AD">
        <w:rPr>
          <w:rFonts w:ascii="Arial" w:hAnsi="Arial" w:cs="Arial"/>
          <w:b/>
          <w:bCs/>
          <w:color w:val="000000"/>
        </w:rPr>
        <w:br/>
      </w:r>
      <w:r w:rsidRPr="006B2310">
        <w:rPr>
          <w:rFonts w:ascii="Arial" w:hAnsi="Arial" w:cs="Arial"/>
          <w:b/>
          <w:bCs/>
          <w:color w:val="000000"/>
        </w:rPr>
        <w:t>ENTERPRISE PARK</w:t>
      </w:r>
      <w:r w:rsidR="00D315AD">
        <w:rPr>
          <w:rFonts w:ascii="Arial" w:hAnsi="Arial" w:cs="Arial"/>
          <w:b/>
          <w:bCs/>
          <w:color w:val="000000"/>
        </w:rPr>
        <w:br/>
      </w:r>
      <w:r w:rsidRPr="006B2310">
        <w:rPr>
          <w:rFonts w:ascii="Arial" w:hAnsi="Arial" w:cs="Arial"/>
          <w:b/>
          <w:bCs/>
          <w:color w:val="000000"/>
        </w:rPr>
        <w:t>LLANSAMLET</w:t>
      </w:r>
      <w:r w:rsidR="00D315AD">
        <w:rPr>
          <w:rFonts w:ascii="Arial" w:hAnsi="Arial" w:cs="Arial"/>
          <w:b/>
          <w:bCs/>
          <w:color w:val="000000"/>
        </w:rPr>
        <w:br/>
      </w:r>
      <w:r w:rsidRPr="006B2310">
        <w:rPr>
          <w:rFonts w:ascii="Arial" w:hAnsi="Arial" w:cs="Arial"/>
          <w:b/>
          <w:bCs/>
          <w:color w:val="000000"/>
        </w:rPr>
        <w:t>SA7 9FT</w:t>
      </w:r>
    </w:p>
    <w:p w:rsidR="00502445" w:rsidRPr="006B2310" w:rsidRDefault="00D315AD" w:rsidP="00502445">
      <w:pPr>
        <w:spacing w:after="200"/>
        <w:jc w:val="center"/>
        <w:rPr>
          <w:color w:val="000000"/>
        </w:rPr>
      </w:pPr>
      <w:proofErr w:type="gramStart"/>
      <w:r>
        <w:rPr>
          <w:rFonts w:ascii="Arial" w:hAnsi="Arial" w:cs="Arial"/>
          <w:b/>
          <w:bCs/>
          <w:color w:val="000000"/>
        </w:rPr>
        <w:t>on</w:t>
      </w:r>
      <w:proofErr w:type="gramEnd"/>
      <w:r w:rsidR="00502445" w:rsidRPr="006B2310">
        <w:rPr>
          <w:rFonts w:ascii="Arial" w:hAnsi="Arial" w:cs="Arial"/>
          <w:b/>
          <w:bCs/>
          <w:color w:val="000000"/>
        </w:rPr>
        <w:t xml:space="preserve"> </w:t>
      </w:r>
    </w:p>
    <w:p w:rsidR="00896EEB" w:rsidRDefault="00502445" w:rsidP="00502445">
      <w:pPr>
        <w:spacing w:after="200"/>
        <w:jc w:val="center"/>
        <w:rPr>
          <w:rFonts w:ascii="Arial" w:hAnsi="Arial" w:cs="Arial"/>
          <w:b/>
          <w:bCs/>
          <w:color w:val="000000"/>
        </w:rPr>
      </w:pPr>
      <w:proofErr w:type="gramStart"/>
      <w:r w:rsidRPr="006B2310">
        <w:rPr>
          <w:rFonts w:ascii="Arial" w:hAnsi="Arial" w:cs="Arial"/>
          <w:b/>
          <w:bCs/>
          <w:color w:val="000000"/>
        </w:rPr>
        <w:t>SUNDAY 28</w:t>
      </w:r>
      <w:r w:rsidRPr="00896EEB">
        <w:rPr>
          <w:rFonts w:ascii="Arial" w:hAnsi="Arial" w:cs="Arial"/>
          <w:b/>
          <w:bCs/>
          <w:color w:val="000000"/>
          <w:vertAlign w:val="superscript"/>
        </w:rPr>
        <w:t>th</w:t>
      </w:r>
      <w:r w:rsidR="00896EEB">
        <w:rPr>
          <w:rFonts w:ascii="Arial" w:hAnsi="Arial" w:cs="Arial"/>
          <w:b/>
          <w:bCs/>
          <w:color w:val="000000"/>
        </w:rPr>
        <w:t>.</w:t>
      </w:r>
      <w:proofErr w:type="gramEnd"/>
      <w:r w:rsidRPr="006B2310">
        <w:rPr>
          <w:rFonts w:ascii="Arial" w:hAnsi="Arial" w:cs="Arial"/>
          <w:b/>
          <w:bCs/>
          <w:color w:val="000000"/>
        </w:rPr>
        <w:t xml:space="preserve"> </w:t>
      </w:r>
      <w:proofErr w:type="gramStart"/>
      <w:r w:rsidRPr="006B2310">
        <w:rPr>
          <w:rFonts w:ascii="Arial" w:hAnsi="Arial" w:cs="Arial"/>
          <w:b/>
          <w:bCs/>
          <w:color w:val="000000"/>
        </w:rPr>
        <w:t>&amp; M</w:t>
      </w:r>
      <w:r w:rsidR="00896EEB">
        <w:rPr>
          <w:rFonts w:ascii="Arial" w:hAnsi="Arial" w:cs="Arial"/>
          <w:b/>
          <w:bCs/>
          <w:color w:val="000000"/>
        </w:rPr>
        <w:t>ONDAY</w:t>
      </w:r>
      <w:r w:rsidRPr="006B2310">
        <w:rPr>
          <w:rFonts w:ascii="Arial" w:hAnsi="Arial" w:cs="Arial"/>
          <w:b/>
          <w:bCs/>
          <w:color w:val="000000"/>
        </w:rPr>
        <w:t xml:space="preserve"> 29</w:t>
      </w:r>
      <w:r w:rsidRPr="00896EEB">
        <w:rPr>
          <w:rFonts w:ascii="Arial" w:hAnsi="Arial" w:cs="Arial"/>
          <w:b/>
          <w:bCs/>
          <w:color w:val="000000"/>
          <w:vertAlign w:val="superscript"/>
        </w:rPr>
        <w:t>th</w:t>
      </w:r>
      <w:r w:rsidR="00896EEB">
        <w:rPr>
          <w:rFonts w:ascii="Arial" w:hAnsi="Arial" w:cs="Arial"/>
          <w:b/>
          <w:bCs/>
          <w:color w:val="000000"/>
        </w:rPr>
        <w:t>.</w:t>
      </w:r>
      <w:proofErr w:type="gramEnd"/>
      <w:r w:rsidR="00896EEB">
        <w:rPr>
          <w:rFonts w:ascii="Arial" w:hAnsi="Arial" w:cs="Arial"/>
          <w:b/>
          <w:bCs/>
          <w:color w:val="000000"/>
        </w:rPr>
        <w:t xml:space="preserve"> AUGUST</w:t>
      </w:r>
    </w:p>
    <w:p w:rsidR="00502445" w:rsidRPr="006B2310" w:rsidRDefault="00896EEB" w:rsidP="00502445">
      <w:pPr>
        <w:spacing w:after="200"/>
        <w:jc w:val="center"/>
        <w:rPr>
          <w:color w:val="000000"/>
        </w:rPr>
      </w:pPr>
      <w:r>
        <w:rPr>
          <w:rFonts w:ascii="Arial" w:hAnsi="Arial" w:cs="Arial"/>
          <w:b/>
          <w:bCs/>
          <w:color w:val="000000"/>
        </w:rPr>
        <w:t xml:space="preserve">                  </w:t>
      </w:r>
    </w:p>
    <w:p w:rsidR="006B2310" w:rsidRPr="006B2310" w:rsidRDefault="006B2310" w:rsidP="00502445">
      <w:pPr>
        <w:spacing w:after="200"/>
        <w:jc w:val="center"/>
        <w:rPr>
          <w:rFonts w:ascii="Arial" w:hAnsi="Arial" w:cs="Arial"/>
          <w:shadow/>
          <w:color w:val="FF0000"/>
        </w:rPr>
      </w:pPr>
      <w:r w:rsidRPr="006B2310">
        <w:rPr>
          <w:rFonts w:ascii="Arial" w:hAnsi="Arial" w:cs="Arial"/>
          <w:shadow/>
          <w:color w:val="FF0000"/>
        </w:rPr>
        <w:t>S</w:t>
      </w:r>
      <w:r w:rsidR="00502445" w:rsidRPr="006B2310">
        <w:rPr>
          <w:rFonts w:ascii="Arial" w:hAnsi="Arial" w:cs="Arial"/>
          <w:shadow/>
          <w:color w:val="FF0000"/>
        </w:rPr>
        <w:t>HOW JUDGE</w:t>
      </w:r>
    </w:p>
    <w:p w:rsidR="00502445" w:rsidRPr="006B2310" w:rsidRDefault="00502445" w:rsidP="00502445">
      <w:pPr>
        <w:spacing w:after="200"/>
        <w:jc w:val="center"/>
        <w:rPr>
          <w:color w:val="000000"/>
        </w:rPr>
      </w:pPr>
      <w:r w:rsidRPr="006B2310">
        <w:rPr>
          <w:rFonts w:ascii="Arial" w:hAnsi="Arial" w:cs="Arial"/>
          <w:shadow/>
          <w:color w:val="FF0000"/>
        </w:rPr>
        <w:t>Mr Dave Coates</w:t>
      </w:r>
      <w:r w:rsidR="00896EEB">
        <w:rPr>
          <w:rFonts w:ascii="Arial" w:hAnsi="Arial" w:cs="Arial"/>
          <w:shadow/>
          <w:color w:val="FF0000"/>
        </w:rPr>
        <w:br/>
      </w:r>
      <w:r w:rsidRPr="006B2310">
        <w:rPr>
          <w:rFonts w:ascii="Arial" w:hAnsi="Arial" w:cs="Arial"/>
          <w:shadow/>
          <w:color w:val="FF0000"/>
        </w:rPr>
        <w:t>Trainee Judge Mr Terry Tasker</w:t>
      </w:r>
    </w:p>
    <w:p w:rsidR="00E43774" w:rsidRDefault="00E43774" w:rsidP="00502445">
      <w:pPr>
        <w:pStyle w:val="NormalWeb"/>
        <w:jc w:val="center"/>
        <w:rPr>
          <w:b/>
          <w:bCs/>
          <w:color w:val="000000"/>
          <w:sz w:val="32"/>
          <w:szCs w:val="32"/>
          <w:u w:val="single"/>
        </w:rPr>
      </w:pPr>
    </w:p>
    <w:p w:rsidR="00E43774" w:rsidRDefault="00E43774" w:rsidP="00502445">
      <w:pPr>
        <w:pStyle w:val="NormalWeb"/>
        <w:jc w:val="center"/>
        <w:rPr>
          <w:b/>
          <w:bCs/>
          <w:color w:val="000000"/>
          <w:sz w:val="32"/>
          <w:szCs w:val="32"/>
          <w:u w:val="single"/>
        </w:rPr>
      </w:pPr>
    </w:p>
    <w:p w:rsidR="00D315AD" w:rsidRDefault="00D315AD" w:rsidP="00502445">
      <w:pPr>
        <w:pStyle w:val="NormalWeb"/>
        <w:jc w:val="center"/>
        <w:rPr>
          <w:b/>
          <w:bCs/>
          <w:color w:val="000000"/>
          <w:sz w:val="32"/>
          <w:szCs w:val="32"/>
          <w:u w:val="single"/>
        </w:rPr>
      </w:pPr>
    </w:p>
    <w:p w:rsidR="00502445" w:rsidRDefault="00502445" w:rsidP="00502445">
      <w:pPr>
        <w:pStyle w:val="NormalWeb"/>
        <w:jc w:val="center"/>
        <w:rPr>
          <w:color w:val="000000"/>
        </w:rPr>
      </w:pPr>
      <w:r>
        <w:rPr>
          <w:b/>
          <w:bCs/>
          <w:color w:val="000000"/>
          <w:sz w:val="32"/>
          <w:szCs w:val="32"/>
          <w:u w:val="single"/>
        </w:rPr>
        <w:t>REGULATIONS.</w:t>
      </w:r>
    </w:p>
    <w:p w:rsidR="00502445" w:rsidRDefault="00502445" w:rsidP="00502445">
      <w:pPr>
        <w:pStyle w:val="NormalWeb"/>
        <w:jc w:val="center"/>
        <w:rPr>
          <w:color w:val="000000"/>
        </w:rPr>
      </w:pPr>
      <w:proofErr w:type="gramStart"/>
      <w:r>
        <w:rPr>
          <w:b/>
          <w:bCs/>
          <w:color w:val="000000"/>
        </w:rPr>
        <w:t>Judging to National Begonia Society Rules.</w:t>
      </w:r>
      <w:proofErr w:type="gramEnd"/>
    </w:p>
    <w:p w:rsidR="00541C52" w:rsidRDefault="006B2310" w:rsidP="00541C52">
      <w:pPr>
        <w:pStyle w:val="NormalWeb"/>
        <w:rPr>
          <w:color w:val="000000"/>
        </w:rPr>
      </w:pPr>
      <w:r>
        <w:rPr>
          <w:b/>
          <w:bCs/>
          <w:color w:val="000000"/>
        </w:rPr>
        <w:t xml:space="preserve">   </w:t>
      </w:r>
      <w:r w:rsidR="00502445">
        <w:rPr>
          <w:b/>
          <w:bCs/>
          <w:color w:val="000000"/>
        </w:rPr>
        <w:t>Staging: Saturday evening, 27</w:t>
      </w:r>
      <w:r w:rsidR="00502445">
        <w:rPr>
          <w:b/>
          <w:bCs/>
          <w:color w:val="000000"/>
          <w:vertAlign w:val="superscript"/>
        </w:rPr>
        <w:t>th</w:t>
      </w:r>
      <w:proofErr w:type="gramStart"/>
      <w:r w:rsidR="00502445">
        <w:rPr>
          <w:b/>
          <w:bCs/>
          <w:color w:val="000000"/>
          <w:vertAlign w:val="superscript"/>
        </w:rPr>
        <w:t xml:space="preserve">  </w:t>
      </w:r>
      <w:r w:rsidR="00502445">
        <w:rPr>
          <w:b/>
          <w:bCs/>
          <w:color w:val="000000"/>
        </w:rPr>
        <w:t>August</w:t>
      </w:r>
      <w:proofErr w:type="gramEnd"/>
      <w:r w:rsidR="00502445">
        <w:rPr>
          <w:b/>
          <w:bCs/>
          <w:color w:val="000000"/>
        </w:rPr>
        <w:t>,  4 – 5:30 pm. Sunday 28</w:t>
      </w:r>
      <w:r w:rsidR="00502445">
        <w:rPr>
          <w:b/>
          <w:bCs/>
          <w:color w:val="000000"/>
          <w:vertAlign w:val="superscript"/>
        </w:rPr>
        <w:t>th</w:t>
      </w:r>
      <w:r w:rsidR="00502445">
        <w:rPr>
          <w:b/>
          <w:bCs/>
          <w:color w:val="000000"/>
        </w:rPr>
        <w:t xml:space="preserve"> August from 9am to 11am when all surplus plant/staging material must be removed for judging at 11.15am.</w:t>
      </w:r>
      <w:r>
        <w:rPr>
          <w:b/>
          <w:bCs/>
          <w:color w:val="000000"/>
        </w:rPr>
        <w:br/>
        <w:t xml:space="preserve">   </w:t>
      </w:r>
      <w:r w:rsidR="00502445">
        <w:rPr>
          <w:b/>
          <w:bCs/>
          <w:color w:val="000000"/>
        </w:rPr>
        <w:t>Boards will be provided for the Cut Bloom Classes.</w:t>
      </w:r>
      <w:r>
        <w:rPr>
          <w:b/>
          <w:bCs/>
          <w:color w:val="000000"/>
        </w:rPr>
        <w:br/>
        <w:t xml:space="preserve">   </w:t>
      </w:r>
      <w:r w:rsidR="00502445">
        <w:rPr>
          <w:b/>
          <w:bCs/>
          <w:color w:val="000000"/>
        </w:rPr>
        <w:t xml:space="preserve">Exhibitors’ may use </w:t>
      </w:r>
      <w:proofErr w:type="gramStart"/>
      <w:r w:rsidR="00502445">
        <w:rPr>
          <w:b/>
          <w:bCs/>
          <w:color w:val="000000"/>
        </w:rPr>
        <w:t>their</w:t>
      </w:r>
      <w:r>
        <w:rPr>
          <w:b/>
          <w:bCs/>
          <w:color w:val="000000"/>
        </w:rPr>
        <w:t xml:space="preserve"> </w:t>
      </w:r>
      <w:r w:rsidR="00502445">
        <w:rPr>
          <w:b/>
          <w:bCs/>
          <w:color w:val="000000"/>
        </w:rPr>
        <w:t>own</w:t>
      </w:r>
      <w:proofErr w:type="gramEnd"/>
      <w:r w:rsidR="00502445">
        <w:rPr>
          <w:b/>
          <w:bCs/>
          <w:color w:val="000000"/>
        </w:rPr>
        <w:t xml:space="preserve"> but they must conform to N.B.S. rules.</w:t>
      </w:r>
      <w:r>
        <w:rPr>
          <w:b/>
          <w:bCs/>
          <w:color w:val="000000"/>
        </w:rPr>
        <w:br/>
        <w:t xml:space="preserve">   </w:t>
      </w:r>
      <w:r w:rsidR="00502445">
        <w:rPr>
          <w:b/>
          <w:bCs/>
          <w:color w:val="000000"/>
        </w:rPr>
        <w:t xml:space="preserve">Exhibitors’ wishing to borrow boards </w:t>
      </w:r>
      <w:proofErr w:type="gramStart"/>
      <w:r w:rsidR="00502445">
        <w:rPr>
          <w:b/>
          <w:bCs/>
          <w:color w:val="000000"/>
        </w:rPr>
        <w:t>are</w:t>
      </w:r>
      <w:proofErr w:type="gramEnd"/>
      <w:r w:rsidR="00502445">
        <w:rPr>
          <w:b/>
          <w:bCs/>
          <w:color w:val="000000"/>
        </w:rPr>
        <w:t xml:space="preserve"> requested to indicate such on the Official Entry Form.</w:t>
      </w:r>
      <w:r>
        <w:rPr>
          <w:b/>
          <w:bCs/>
          <w:color w:val="000000"/>
        </w:rPr>
        <w:br/>
        <w:t xml:space="preserve">   </w:t>
      </w:r>
      <w:r w:rsidR="00502445">
        <w:rPr>
          <w:b/>
          <w:bCs/>
          <w:color w:val="000000"/>
        </w:rPr>
        <w:t>Adhesive labels must not be attached to the boards. Exhibitors must use the N.B.S. name labels provided.</w:t>
      </w:r>
      <w:r>
        <w:rPr>
          <w:b/>
          <w:bCs/>
          <w:color w:val="000000"/>
        </w:rPr>
        <w:br/>
        <w:t xml:space="preserve">   </w:t>
      </w:r>
      <w:r w:rsidR="00502445">
        <w:rPr>
          <w:b/>
          <w:bCs/>
          <w:color w:val="000000"/>
        </w:rPr>
        <w:t>Any plant showing disease or pest infestation will be removed from the show.</w:t>
      </w:r>
      <w:r>
        <w:rPr>
          <w:b/>
          <w:bCs/>
          <w:color w:val="000000"/>
        </w:rPr>
        <w:br/>
        <w:t xml:space="preserve">   </w:t>
      </w:r>
      <w:r w:rsidR="00502445">
        <w:rPr>
          <w:b/>
          <w:bCs/>
          <w:color w:val="000000"/>
        </w:rPr>
        <w:t>No external embellishments around a Pot Class exhibit will be permitted.</w:t>
      </w:r>
      <w:r>
        <w:rPr>
          <w:b/>
          <w:bCs/>
          <w:color w:val="000000"/>
        </w:rPr>
        <w:br/>
        <w:t xml:space="preserve">   </w:t>
      </w:r>
      <w:r w:rsidR="00502445">
        <w:rPr>
          <w:b/>
          <w:bCs/>
          <w:color w:val="000000"/>
        </w:rPr>
        <w:t>There will be no limit to the number of entries and prizes won by any exhibitor in any class.</w:t>
      </w:r>
      <w:r>
        <w:rPr>
          <w:b/>
          <w:bCs/>
          <w:color w:val="000000"/>
        </w:rPr>
        <w:br/>
        <w:t xml:space="preserve">   </w:t>
      </w:r>
      <w:r w:rsidR="00502445">
        <w:rPr>
          <w:b/>
          <w:bCs/>
          <w:color w:val="000000"/>
        </w:rPr>
        <w:t>No unauthorised person will be allowed in the arena whilst judging is in progress.</w:t>
      </w:r>
      <w:r w:rsidR="00D863C3">
        <w:rPr>
          <w:b/>
          <w:bCs/>
          <w:color w:val="000000"/>
        </w:rPr>
        <w:br/>
        <w:t xml:space="preserve">   </w:t>
      </w:r>
      <w:r w:rsidR="00502445">
        <w:rPr>
          <w:b/>
          <w:bCs/>
          <w:color w:val="000000"/>
        </w:rPr>
        <w:t>The Judge’s decision is final. Any protest must be lodged in writing with the Show Secretary by 2.00 pm on Sunday 28</w:t>
      </w:r>
      <w:r w:rsidR="00502445">
        <w:rPr>
          <w:b/>
          <w:bCs/>
          <w:color w:val="000000"/>
          <w:vertAlign w:val="superscript"/>
        </w:rPr>
        <w:t>th</w:t>
      </w:r>
      <w:r w:rsidR="00502445">
        <w:rPr>
          <w:b/>
          <w:bCs/>
          <w:color w:val="000000"/>
        </w:rPr>
        <w:t xml:space="preserve"> August.</w:t>
      </w:r>
      <w:r w:rsidR="00D863C3">
        <w:rPr>
          <w:b/>
          <w:bCs/>
          <w:color w:val="000000"/>
        </w:rPr>
        <w:br/>
        <w:t xml:space="preserve">   </w:t>
      </w:r>
      <w:r w:rsidR="00502445">
        <w:rPr>
          <w:b/>
          <w:bCs/>
          <w:color w:val="000000"/>
        </w:rPr>
        <w:t>The organisers of the Show will make careful arrangements for the protection of all exhibits but will not be held responsible for any loss or damage to any exhibit.</w:t>
      </w:r>
      <w:r w:rsidR="00D863C3">
        <w:rPr>
          <w:b/>
          <w:bCs/>
          <w:color w:val="000000"/>
        </w:rPr>
        <w:br/>
        <w:t xml:space="preserve">   </w:t>
      </w:r>
      <w:r w:rsidR="00502445">
        <w:rPr>
          <w:b/>
          <w:bCs/>
          <w:color w:val="000000"/>
        </w:rPr>
        <w:t>All trophies are perpetual unless otherwise stated, must be returned to Area Secretary 14 days before the next annual Show.</w:t>
      </w:r>
      <w:r w:rsidR="00D863C3">
        <w:rPr>
          <w:b/>
          <w:bCs/>
          <w:color w:val="000000"/>
        </w:rPr>
        <w:br/>
        <w:t xml:space="preserve">   </w:t>
      </w:r>
      <w:r w:rsidR="00502445">
        <w:rPr>
          <w:b/>
          <w:bCs/>
          <w:color w:val="000000"/>
        </w:rPr>
        <w:t>Removal of exhibits will commence after the presentation of the prizes on 29th August. (This time will be One hour before the store closes) to be decided by store manager</w:t>
      </w:r>
      <w:r w:rsidR="00BB6425">
        <w:rPr>
          <w:b/>
          <w:bCs/>
          <w:color w:val="000000"/>
        </w:rPr>
        <w:t>.</w:t>
      </w:r>
      <w:r w:rsidR="00541C52">
        <w:rPr>
          <w:b/>
          <w:bCs/>
          <w:color w:val="000000"/>
        </w:rPr>
        <w:br/>
      </w:r>
    </w:p>
    <w:p w:rsidR="00C734F6" w:rsidRDefault="00C734F6" w:rsidP="00541C52">
      <w:pPr>
        <w:pStyle w:val="NormalWeb"/>
        <w:jc w:val="center"/>
        <w:rPr>
          <w:b/>
          <w:bCs/>
          <w:color w:val="000000"/>
          <w:sz w:val="32"/>
          <w:szCs w:val="32"/>
        </w:rPr>
      </w:pPr>
    </w:p>
    <w:p w:rsidR="00C734F6" w:rsidRDefault="00C734F6" w:rsidP="00541C52">
      <w:pPr>
        <w:pStyle w:val="NormalWeb"/>
        <w:jc w:val="center"/>
        <w:rPr>
          <w:b/>
          <w:bCs/>
          <w:color w:val="000000"/>
          <w:sz w:val="32"/>
          <w:szCs w:val="32"/>
        </w:rPr>
      </w:pPr>
    </w:p>
    <w:p w:rsidR="00541C52" w:rsidRDefault="00502445" w:rsidP="00541C52">
      <w:pPr>
        <w:pStyle w:val="NormalWeb"/>
        <w:jc w:val="center"/>
        <w:rPr>
          <w:b/>
          <w:bCs/>
          <w:color w:val="000000"/>
          <w:sz w:val="32"/>
          <w:szCs w:val="32"/>
        </w:rPr>
      </w:pPr>
      <w:r w:rsidRPr="00541C52">
        <w:rPr>
          <w:b/>
          <w:bCs/>
          <w:color w:val="000000"/>
          <w:sz w:val="32"/>
          <w:szCs w:val="32"/>
        </w:rPr>
        <w:t>AWARDS</w:t>
      </w:r>
      <w:r w:rsidR="00BB6425" w:rsidRPr="00541C52">
        <w:rPr>
          <w:b/>
          <w:bCs/>
          <w:color w:val="000000"/>
          <w:sz w:val="32"/>
          <w:szCs w:val="32"/>
        </w:rPr>
        <w:br/>
      </w:r>
      <w:proofErr w:type="gramStart"/>
      <w:r w:rsidRPr="00541C52">
        <w:rPr>
          <w:b/>
          <w:bCs/>
          <w:color w:val="000000"/>
          <w:sz w:val="32"/>
          <w:szCs w:val="32"/>
        </w:rPr>
        <w:t>For</w:t>
      </w:r>
      <w:proofErr w:type="gramEnd"/>
      <w:r w:rsidRPr="00541C52">
        <w:rPr>
          <w:b/>
          <w:bCs/>
          <w:color w:val="000000"/>
          <w:sz w:val="32"/>
          <w:szCs w:val="32"/>
        </w:rPr>
        <w:t xml:space="preserve"> National Begonia Society Members only</w:t>
      </w:r>
    </w:p>
    <w:p w:rsidR="00541C52" w:rsidRDefault="00541C52" w:rsidP="00541C52">
      <w:pPr>
        <w:pStyle w:val="NormalWeb"/>
        <w:jc w:val="center"/>
        <w:rPr>
          <w:color w:val="000000"/>
        </w:rPr>
      </w:pPr>
      <w:r w:rsidRPr="00541C52">
        <w:rPr>
          <w:b/>
          <w:bCs/>
          <w:color w:val="000000"/>
        </w:rPr>
        <w:t xml:space="preserve"> </w:t>
      </w:r>
      <w:r>
        <w:rPr>
          <w:b/>
          <w:bCs/>
          <w:color w:val="000000"/>
        </w:rPr>
        <w:t>The NBS Bronze medal and Rosette will be awarded to the Best Pot of Begonia in Show.</w:t>
      </w:r>
      <w:r>
        <w:rPr>
          <w:b/>
          <w:bCs/>
          <w:color w:val="000000"/>
        </w:rPr>
        <w:br/>
        <w:t>The NBS Bronze Medal and Rosette will be awarded to the Best Cut Bloom in Show.</w:t>
      </w:r>
    </w:p>
    <w:p w:rsidR="00502445" w:rsidRPr="00541C52" w:rsidRDefault="00541C52" w:rsidP="00502445">
      <w:pPr>
        <w:pStyle w:val="NormalWeb"/>
        <w:jc w:val="center"/>
        <w:rPr>
          <w:color w:val="000000"/>
          <w:sz w:val="28"/>
          <w:szCs w:val="28"/>
        </w:rPr>
      </w:pPr>
      <w:r>
        <w:rPr>
          <w:b/>
          <w:bCs/>
          <w:color w:val="00B050"/>
          <w:sz w:val="28"/>
          <w:szCs w:val="28"/>
        </w:rPr>
        <w:t>P</w:t>
      </w:r>
      <w:r w:rsidR="00502445" w:rsidRPr="00541C52">
        <w:rPr>
          <w:b/>
          <w:bCs/>
          <w:color w:val="00B050"/>
          <w:sz w:val="28"/>
          <w:szCs w:val="28"/>
        </w:rPr>
        <w:t>ERPETUAL TROPHIES</w:t>
      </w:r>
    </w:p>
    <w:p w:rsidR="00502445" w:rsidRDefault="00502445" w:rsidP="00502445">
      <w:pPr>
        <w:pStyle w:val="NormalWeb"/>
        <w:jc w:val="center"/>
        <w:rPr>
          <w:b/>
          <w:bCs/>
          <w:color w:val="000000"/>
        </w:rPr>
      </w:pPr>
      <w:proofErr w:type="spellStart"/>
      <w:r w:rsidRPr="00BB6425">
        <w:rPr>
          <w:b/>
          <w:bCs/>
          <w:color w:val="FF0000"/>
        </w:rPr>
        <w:t>Tlws</w:t>
      </w:r>
      <w:proofErr w:type="spellEnd"/>
      <w:r w:rsidRPr="00BB6425">
        <w:rPr>
          <w:b/>
          <w:bCs/>
          <w:color w:val="FF0000"/>
        </w:rPr>
        <w:t xml:space="preserve"> </w:t>
      </w:r>
      <w:proofErr w:type="spellStart"/>
      <w:r w:rsidRPr="00BB6425">
        <w:rPr>
          <w:b/>
          <w:bCs/>
          <w:color w:val="FF0000"/>
        </w:rPr>
        <w:t>Atgoffa</w:t>
      </w:r>
      <w:proofErr w:type="spellEnd"/>
      <w:r w:rsidRPr="00BB6425">
        <w:rPr>
          <w:b/>
          <w:bCs/>
          <w:color w:val="FF0000"/>
        </w:rPr>
        <w:t xml:space="preserve">, Mr G L a Mrs M E Williams am y </w:t>
      </w:r>
      <w:proofErr w:type="spellStart"/>
      <w:r w:rsidRPr="00BB6425">
        <w:rPr>
          <w:b/>
          <w:bCs/>
          <w:color w:val="FF0000"/>
        </w:rPr>
        <w:t>Bwrdd</w:t>
      </w:r>
      <w:proofErr w:type="spellEnd"/>
      <w:r w:rsidRPr="00BB6425">
        <w:rPr>
          <w:b/>
          <w:bCs/>
          <w:color w:val="FF0000"/>
        </w:rPr>
        <w:t xml:space="preserve"> O </w:t>
      </w:r>
      <w:proofErr w:type="spellStart"/>
      <w:r w:rsidRPr="00BB6425">
        <w:rPr>
          <w:b/>
          <w:bCs/>
          <w:color w:val="FF0000"/>
        </w:rPr>
        <w:t>Chwech</w:t>
      </w:r>
      <w:proofErr w:type="spellEnd"/>
      <w:r w:rsidRPr="00BB6425">
        <w:rPr>
          <w:b/>
          <w:bCs/>
          <w:color w:val="FF0000"/>
        </w:rPr>
        <w:t xml:space="preserve"> Begonia </w:t>
      </w:r>
      <w:proofErr w:type="spellStart"/>
      <w:r w:rsidRPr="00BB6425">
        <w:rPr>
          <w:b/>
          <w:bCs/>
          <w:color w:val="FF0000"/>
        </w:rPr>
        <w:t>Gorau</w:t>
      </w:r>
      <w:proofErr w:type="spellEnd"/>
      <w:r w:rsidRPr="00BB6425">
        <w:rPr>
          <w:b/>
          <w:bCs/>
          <w:color w:val="FF0000"/>
        </w:rPr>
        <w:t xml:space="preserve"> Mr G L and Mrs M E Williams Memorial Trophy</w:t>
      </w:r>
      <w:r w:rsidR="0098138E" w:rsidRPr="00BB6425">
        <w:rPr>
          <w:b/>
          <w:bCs/>
          <w:color w:val="FF0000"/>
        </w:rPr>
        <w:br/>
      </w:r>
      <w:r w:rsidRPr="00BB6425">
        <w:rPr>
          <w:b/>
          <w:bCs/>
          <w:color w:val="FF0000"/>
        </w:rPr>
        <w:t xml:space="preserve">Donated by </w:t>
      </w:r>
      <w:proofErr w:type="gramStart"/>
      <w:r w:rsidRPr="00BB6425">
        <w:rPr>
          <w:b/>
          <w:bCs/>
          <w:color w:val="FF0000"/>
        </w:rPr>
        <w:t>I</w:t>
      </w:r>
      <w:proofErr w:type="gramEnd"/>
      <w:r w:rsidRPr="00BB6425">
        <w:rPr>
          <w:b/>
          <w:bCs/>
          <w:color w:val="FF0000"/>
        </w:rPr>
        <w:t xml:space="preserve"> R &amp; D M Williams.</w:t>
      </w:r>
      <w:r w:rsidRPr="0098138E">
        <w:rPr>
          <w:b/>
          <w:bCs/>
          <w:color w:val="FF0000"/>
          <w:sz w:val="28"/>
          <w:szCs w:val="28"/>
        </w:rPr>
        <w:t xml:space="preserve"> </w:t>
      </w:r>
      <w:r w:rsidR="0098138E">
        <w:rPr>
          <w:b/>
          <w:bCs/>
          <w:color w:val="FF0000"/>
          <w:sz w:val="28"/>
          <w:szCs w:val="28"/>
        </w:rPr>
        <w:br/>
      </w:r>
      <w:proofErr w:type="gramStart"/>
      <w:r w:rsidR="00C734F6" w:rsidRPr="00C734F6">
        <w:rPr>
          <w:b/>
          <w:bCs/>
          <w:color w:val="000000"/>
          <w:sz w:val="20"/>
          <w:szCs w:val="20"/>
        </w:rPr>
        <w:t>f</w:t>
      </w:r>
      <w:r w:rsidRPr="00C734F6">
        <w:rPr>
          <w:b/>
          <w:bCs/>
          <w:color w:val="000000"/>
          <w:sz w:val="20"/>
          <w:szCs w:val="20"/>
        </w:rPr>
        <w:t>or</w:t>
      </w:r>
      <w:proofErr w:type="gramEnd"/>
      <w:r w:rsidR="0098138E" w:rsidRPr="0098138E">
        <w:rPr>
          <w:b/>
          <w:bCs/>
          <w:color w:val="000000"/>
        </w:rPr>
        <w:br/>
      </w:r>
      <w:r w:rsidRPr="0098138E">
        <w:rPr>
          <w:color w:val="000000"/>
          <w:sz w:val="28"/>
          <w:szCs w:val="28"/>
        </w:rPr>
        <w:t> </w:t>
      </w:r>
      <w:r w:rsidRPr="00BB6425">
        <w:rPr>
          <w:b/>
          <w:bCs/>
          <w:color w:val="000000"/>
        </w:rPr>
        <w:t>Best Six Cut Blooms Board of Tuberous Double Begonias.</w:t>
      </w:r>
    </w:p>
    <w:p w:rsidR="00502445" w:rsidRPr="00BB6425" w:rsidRDefault="00502445" w:rsidP="00502445">
      <w:pPr>
        <w:pStyle w:val="NormalWeb"/>
        <w:jc w:val="center"/>
        <w:rPr>
          <w:color w:val="000000"/>
        </w:rPr>
      </w:pPr>
      <w:proofErr w:type="spellStart"/>
      <w:r w:rsidRPr="00C734F6">
        <w:rPr>
          <w:b/>
          <w:bCs/>
          <w:color w:val="FF0000"/>
        </w:rPr>
        <w:t>Tlws</w:t>
      </w:r>
      <w:proofErr w:type="spellEnd"/>
      <w:r w:rsidRPr="00C734F6">
        <w:rPr>
          <w:b/>
          <w:bCs/>
          <w:color w:val="FF0000"/>
        </w:rPr>
        <w:t xml:space="preserve"> </w:t>
      </w:r>
      <w:proofErr w:type="spellStart"/>
      <w:r w:rsidRPr="00C734F6">
        <w:rPr>
          <w:b/>
          <w:bCs/>
          <w:color w:val="FF0000"/>
        </w:rPr>
        <w:t>Ardal</w:t>
      </w:r>
      <w:proofErr w:type="spellEnd"/>
      <w:r w:rsidRPr="00C734F6">
        <w:rPr>
          <w:b/>
          <w:bCs/>
          <w:color w:val="FF0000"/>
        </w:rPr>
        <w:t xml:space="preserve"> De </w:t>
      </w:r>
      <w:proofErr w:type="spellStart"/>
      <w:r w:rsidRPr="00C734F6">
        <w:rPr>
          <w:b/>
          <w:bCs/>
          <w:color w:val="FF0000"/>
        </w:rPr>
        <w:t>Cymru</w:t>
      </w:r>
      <w:proofErr w:type="spellEnd"/>
      <w:r w:rsidRPr="00C734F6">
        <w:rPr>
          <w:b/>
          <w:bCs/>
          <w:color w:val="FF0000"/>
        </w:rPr>
        <w:t xml:space="preserve"> </w:t>
      </w:r>
      <w:proofErr w:type="gramStart"/>
      <w:r w:rsidRPr="00C734F6">
        <w:rPr>
          <w:b/>
          <w:bCs/>
          <w:color w:val="FF0000"/>
        </w:rPr>
        <w:t>am</w:t>
      </w:r>
      <w:proofErr w:type="gramEnd"/>
      <w:r w:rsidRPr="00C734F6">
        <w:rPr>
          <w:b/>
          <w:bCs/>
          <w:color w:val="FF0000"/>
        </w:rPr>
        <w:t xml:space="preserve"> y Tri Pot </w:t>
      </w:r>
      <w:proofErr w:type="spellStart"/>
      <w:r w:rsidRPr="00C734F6">
        <w:rPr>
          <w:b/>
          <w:bCs/>
          <w:color w:val="FF0000"/>
        </w:rPr>
        <w:t>Gorau</w:t>
      </w:r>
      <w:proofErr w:type="spellEnd"/>
      <w:r w:rsidRPr="00C734F6">
        <w:rPr>
          <w:b/>
          <w:bCs/>
          <w:color w:val="FF0000"/>
        </w:rPr>
        <w:t xml:space="preserve"> </w:t>
      </w:r>
      <w:proofErr w:type="spellStart"/>
      <w:r w:rsidRPr="00C734F6">
        <w:rPr>
          <w:b/>
          <w:bCs/>
          <w:color w:val="FF0000"/>
        </w:rPr>
        <w:t>yn</w:t>
      </w:r>
      <w:proofErr w:type="spellEnd"/>
      <w:r w:rsidRPr="00C734F6">
        <w:rPr>
          <w:b/>
          <w:bCs/>
          <w:color w:val="FF0000"/>
        </w:rPr>
        <w:t xml:space="preserve"> y </w:t>
      </w:r>
      <w:proofErr w:type="spellStart"/>
      <w:r w:rsidRPr="00C734F6">
        <w:rPr>
          <w:b/>
          <w:bCs/>
          <w:color w:val="FF0000"/>
        </w:rPr>
        <w:t>Sioe</w:t>
      </w:r>
      <w:proofErr w:type="spellEnd"/>
      <w:r w:rsidRPr="00C734F6">
        <w:rPr>
          <w:b/>
          <w:bCs/>
          <w:color w:val="FF0000"/>
        </w:rPr>
        <w:t>.</w:t>
      </w:r>
      <w:r w:rsidR="0098138E" w:rsidRPr="00BB6425">
        <w:rPr>
          <w:b/>
          <w:bCs/>
          <w:color w:val="000000"/>
        </w:rPr>
        <w:br/>
      </w:r>
      <w:r w:rsidRPr="00BB6425">
        <w:rPr>
          <w:b/>
          <w:bCs/>
          <w:color w:val="FF0000"/>
        </w:rPr>
        <w:t>The South Wales Area Trophy</w:t>
      </w:r>
      <w:r w:rsidR="0098138E" w:rsidRPr="00BB6425">
        <w:rPr>
          <w:b/>
          <w:bCs/>
          <w:color w:val="FF0000"/>
        </w:rPr>
        <w:br/>
      </w:r>
      <w:r w:rsidR="00C734F6" w:rsidRPr="00C734F6">
        <w:rPr>
          <w:b/>
          <w:bCs/>
          <w:color w:val="000000"/>
          <w:sz w:val="20"/>
          <w:szCs w:val="20"/>
        </w:rPr>
        <w:t>f</w:t>
      </w:r>
      <w:r w:rsidRPr="00C734F6">
        <w:rPr>
          <w:b/>
          <w:bCs/>
          <w:color w:val="000000"/>
          <w:sz w:val="20"/>
          <w:szCs w:val="20"/>
        </w:rPr>
        <w:t>or</w:t>
      </w:r>
      <w:r w:rsidR="0098138E" w:rsidRPr="00BB6425">
        <w:rPr>
          <w:b/>
          <w:bCs/>
          <w:color w:val="000000"/>
        </w:rPr>
        <w:br/>
      </w:r>
      <w:r w:rsidRPr="00BB6425">
        <w:rPr>
          <w:b/>
          <w:bCs/>
          <w:color w:val="000000"/>
        </w:rPr>
        <w:t> Best Three Pots of Tuberous Double Begonias</w:t>
      </w:r>
    </w:p>
    <w:p w:rsidR="00C734F6" w:rsidRDefault="00502445" w:rsidP="00502445">
      <w:pPr>
        <w:pStyle w:val="NormalWeb"/>
        <w:jc w:val="center"/>
        <w:rPr>
          <w:b/>
          <w:bCs/>
          <w:color w:val="FF0000"/>
        </w:rPr>
      </w:pPr>
      <w:r w:rsidRPr="00BB6425">
        <w:rPr>
          <w:b/>
          <w:bCs/>
          <w:color w:val="FF0000"/>
        </w:rPr>
        <w:t>Silver Salver</w:t>
      </w:r>
      <w:r w:rsidR="00C734F6">
        <w:rPr>
          <w:b/>
          <w:bCs/>
          <w:color w:val="FF0000"/>
        </w:rPr>
        <w:br/>
        <w:t>Donated by Pauline &amp; Cliff Parker</w:t>
      </w:r>
      <w:r w:rsidR="0098138E" w:rsidRPr="00BB6425">
        <w:rPr>
          <w:b/>
          <w:bCs/>
          <w:color w:val="FF0000"/>
        </w:rPr>
        <w:br/>
      </w:r>
      <w:r w:rsidR="00C734F6">
        <w:rPr>
          <w:b/>
          <w:bCs/>
          <w:color w:val="000000"/>
          <w:sz w:val="20"/>
          <w:szCs w:val="20"/>
        </w:rPr>
        <w:t>f</w:t>
      </w:r>
      <w:r w:rsidRPr="00C734F6">
        <w:rPr>
          <w:b/>
          <w:bCs/>
          <w:color w:val="000000"/>
          <w:sz w:val="20"/>
          <w:szCs w:val="20"/>
        </w:rPr>
        <w:t>or</w:t>
      </w:r>
      <w:r w:rsidR="0098138E" w:rsidRPr="00BB6425">
        <w:rPr>
          <w:b/>
          <w:bCs/>
          <w:color w:val="000000"/>
        </w:rPr>
        <w:br/>
      </w:r>
      <w:r w:rsidRPr="00BB6425">
        <w:rPr>
          <w:b/>
          <w:bCs/>
          <w:color w:val="000000"/>
        </w:rPr>
        <w:t>Best Hanging Basket</w:t>
      </w:r>
      <w:r w:rsidR="0098138E" w:rsidRPr="00BB6425">
        <w:rPr>
          <w:b/>
          <w:bCs/>
          <w:color w:val="000000"/>
        </w:rPr>
        <w:br/>
      </w:r>
    </w:p>
    <w:p w:rsidR="00502445" w:rsidRDefault="00502445" w:rsidP="00502445">
      <w:pPr>
        <w:pStyle w:val="NormalWeb"/>
        <w:jc w:val="center"/>
        <w:rPr>
          <w:color w:val="000000"/>
        </w:rPr>
      </w:pPr>
      <w:r w:rsidRPr="00BB6425">
        <w:rPr>
          <w:b/>
          <w:bCs/>
          <w:color w:val="FF0000"/>
        </w:rPr>
        <w:t>Glass Trophy</w:t>
      </w:r>
      <w:r w:rsidR="00C734F6">
        <w:rPr>
          <w:b/>
          <w:bCs/>
          <w:color w:val="FF0000"/>
        </w:rPr>
        <w:br/>
        <w:t>Donated by Chris &amp; Sandra Parker</w:t>
      </w:r>
      <w:r w:rsidR="0098138E" w:rsidRPr="00BB6425">
        <w:rPr>
          <w:b/>
          <w:bCs/>
          <w:color w:val="FF0000"/>
        </w:rPr>
        <w:br/>
      </w:r>
      <w:r w:rsidR="00C734F6" w:rsidRPr="00C734F6">
        <w:rPr>
          <w:b/>
          <w:bCs/>
          <w:color w:val="000000"/>
          <w:sz w:val="20"/>
          <w:szCs w:val="20"/>
        </w:rPr>
        <w:t>f</w:t>
      </w:r>
      <w:r w:rsidRPr="00C734F6">
        <w:rPr>
          <w:b/>
          <w:bCs/>
          <w:color w:val="000000"/>
          <w:sz w:val="20"/>
          <w:szCs w:val="20"/>
        </w:rPr>
        <w:t>or</w:t>
      </w:r>
      <w:r w:rsidR="0098138E" w:rsidRPr="00C734F6">
        <w:rPr>
          <w:b/>
          <w:bCs/>
          <w:color w:val="000000"/>
          <w:sz w:val="20"/>
          <w:szCs w:val="20"/>
        </w:rPr>
        <w:br/>
      </w:r>
      <w:r w:rsidRPr="00BB6425">
        <w:rPr>
          <w:b/>
          <w:bCs/>
          <w:color w:val="000000"/>
        </w:rPr>
        <w:t>Best Exhibit in Show</w:t>
      </w:r>
      <w:r>
        <w:rPr>
          <w:b/>
          <w:bCs/>
          <w:color w:val="000000"/>
          <w:sz w:val="32"/>
          <w:szCs w:val="32"/>
        </w:rPr>
        <w:t> </w:t>
      </w:r>
    </w:p>
    <w:p w:rsidR="00D24118" w:rsidRDefault="00D24118" w:rsidP="00502445">
      <w:pPr>
        <w:pStyle w:val="NormalWeb"/>
        <w:jc w:val="center"/>
        <w:rPr>
          <w:b/>
          <w:bCs/>
          <w:color w:val="000000"/>
          <w:sz w:val="28"/>
          <w:szCs w:val="28"/>
        </w:rPr>
      </w:pPr>
    </w:p>
    <w:p w:rsidR="00BB6425" w:rsidRDefault="00BB6425" w:rsidP="00502445">
      <w:pPr>
        <w:pStyle w:val="NormalWeb"/>
        <w:jc w:val="center"/>
        <w:rPr>
          <w:b/>
          <w:bCs/>
          <w:color w:val="000000"/>
          <w:sz w:val="28"/>
          <w:szCs w:val="28"/>
        </w:rPr>
      </w:pPr>
    </w:p>
    <w:p w:rsidR="00BB6425" w:rsidRDefault="00BB6425" w:rsidP="00502445">
      <w:pPr>
        <w:pStyle w:val="NormalWeb"/>
        <w:jc w:val="center"/>
        <w:rPr>
          <w:b/>
          <w:bCs/>
          <w:color w:val="000000"/>
          <w:sz w:val="28"/>
          <w:szCs w:val="28"/>
        </w:rPr>
      </w:pPr>
    </w:p>
    <w:p w:rsidR="00BB6425" w:rsidRDefault="00BB6425" w:rsidP="00502445">
      <w:pPr>
        <w:pStyle w:val="NormalWeb"/>
        <w:jc w:val="center"/>
        <w:rPr>
          <w:b/>
          <w:bCs/>
          <w:color w:val="000000"/>
          <w:sz w:val="28"/>
          <w:szCs w:val="28"/>
        </w:rPr>
      </w:pPr>
    </w:p>
    <w:p w:rsidR="00BB6425" w:rsidRDefault="00BB6425" w:rsidP="00502445">
      <w:pPr>
        <w:pStyle w:val="NormalWeb"/>
        <w:jc w:val="center"/>
        <w:rPr>
          <w:b/>
          <w:bCs/>
          <w:color w:val="000000"/>
          <w:sz w:val="28"/>
          <w:szCs w:val="28"/>
        </w:rPr>
      </w:pPr>
    </w:p>
    <w:p w:rsidR="00502445" w:rsidRPr="00C734F6" w:rsidRDefault="00502445" w:rsidP="00502445">
      <w:pPr>
        <w:pStyle w:val="NormalWeb"/>
        <w:jc w:val="center"/>
        <w:rPr>
          <w:color w:val="000000"/>
        </w:rPr>
      </w:pPr>
      <w:r w:rsidRPr="00C734F6">
        <w:rPr>
          <w:b/>
          <w:bCs/>
          <w:color w:val="000000"/>
        </w:rPr>
        <w:t xml:space="preserve">THE AWARD CEREMONY WILL TAKE PLACE  </w:t>
      </w:r>
    </w:p>
    <w:p w:rsidR="00502445" w:rsidRPr="00C734F6" w:rsidRDefault="00C734F6" w:rsidP="00502445">
      <w:pPr>
        <w:pStyle w:val="NormalWeb"/>
        <w:jc w:val="center"/>
        <w:rPr>
          <w:color w:val="000000"/>
        </w:rPr>
      </w:pPr>
      <w:proofErr w:type="gramStart"/>
      <w:r>
        <w:rPr>
          <w:b/>
          <w:bCs/>
          <w:color w:val="000000"/>
        </w:rPr>
        <w:t>at</w:t>
      </w:r>
      <w:proofErr w:type="gramEnd"/>
      <w:r w:rsidR="00502445" w:rsidRPr="00C734F6">
        <w:rPr>
          <w:b/>
          <w:bCs/>
          <w:color w:val="000000"/>
        </w:rPr>
        <w:t xml:space="preserve"> </w:t>
      </w:r>
    </w:p>
    <w:p w:rsidR="00502445" w:rsidRPr="00C734F6" w:rsidRDefault="00502445" w:rsidP="00502445">
      <w:pPr>
        <w:pStyle w:val="NormalWeb"/>
        <w:jc w:val="center"/>
        <w:rPr>
          <w:color w:val="000000"/>
        </w:rPr>
      </w:pPr>
      <w:r w:rsidRPr="00C734F6">
        <w:rPr>
          <w:b/>
          <w:bCs/>
          <w:color w:val="000000"/>
        </w:rPr>
        <w:t>4.00 pm on Monday 29</w:t>
      </w:r>
      <w:r w:rsidRPr="00C734F6">
        <w:rPr>
          <w:b/>
          <w:bCs/>
          <w:color w:val="000000"/>
          <w:vertAlign w:val="superscript"/>
        </w:rPr>
        <w:t>th</w:t>
      </w:r>
      <w:r w:rsidRPr="00C734F6">
        <w:rPr>
          <w:b/>
          <w:bCs/>
          <w:color w:val="000000"/>
        </w:rPr>
        <w:t xml:space="preserve"> in the Show Area</w:t>
      </w:r>
    </w:p>
    <w:p w:rsidR="00502445" w:rsidRPr="00C734F6" w:rsidRDefault="00502445" w:rsidP="00502445">
      <w:pPr>
        <w:pStyle w:val="NormalWeb"/>
        <w:jc w:val="center"/>
        <w:rPr>
          <w:color w:val="000000"/>
        </w:rPr>
      </w:pPr>
      <w:r w:rsidRPr="00C734F6">
        <w:rPr>
          <w:b/>
          <w:bCs/>
          <w:color w:val="000000"/>
        </w:rPr>
        <w:t xml:space="preserve">Trophies and medals will be presented by a member of the </w:t>
      </w:r>
    </w:p>
    <w:p w:rsidR="00502445" w:rsidRPr="00C734F6" w:rsidRDefault="00502445" w:rsidP="00BB6425">
      <w:pPr>
        <w:pStyle w:val="NormalWeb"/>
        <w:jc w:val="center"/>
        <w:rPr>
          <w:color w:val="000000"/>
        </w:rPr>
      </w:pPr>
      <w:r w:rsidRPr="00C734F6">
        <w:rPr>
          <w:b/>
          <w:bCs/>
          <w:color w:val="000000"/>
        </w:rPr>
        <w:t>Wyevale Garden Centre Management Team</w:t>
      </w:r>
    </w:p>
    <w:p w:rsidR="00D24118" w:rsidRPr="00C734F6" w:rsidRDefault="00502445" w:rsidP="00BB6425">
      <w:pPr>
        <w:spacing w:after="200"/>
        <w:jc w:val="center"/>
        <w:rPr>
          <w:b/>
          <w:bCs/>
          <w:color w:val="000000"/>
        </w:rPr>
      </w:pPr>
      <w:r w:rsidRPr="00C734F6">
        <w:rPr>
          <w:b/>
          <w:bCs/>
          <w:color w:val="000000"/>
        </w:rPr>
        <w:t>Entry fee for any number of Entries £ 3.00</w:t>
      </w:r>
      <w:r w:rsidR="00D863C3" w:rsidRPr="00C734F6">
        <w:rPr>
          <w:b/>
          <w:bCs/>
          <w:color w:val="000000"/>
        </w:rPr>
        <w:br/>
      </w:r>
      <w:r w:rsidRPr="00C734F6">
        <w:rPr>
          <w:b/>
          <w:bCs/>
          <w:color w:val="000000"/>
        </w:rPr>
        <w:t>      N B S Members Only Classes.</w:t>
      </w:r>
    </w:p>
    <w:p w:rsidR="00D24118" w:rsidRDefault="00D24118" w:rsidP="00502445">
      <w:pPr>
        <w:spacing w:after="200"/>
        <w:rPr>
          <w:b/>
          <w:bCs/>
          <w:color w:val="000000"/>
          <w:sz w:val="36"/>
          <w:szCs w:val="36"/>
        </w:rPr>
      </w:pPr>
    </w:p>
    <w:p w:rsidR="00D24118" w:rsidRDefault="00D24118" w:rsidP="00502445">
      <w:pPr>
        <w:spacing w:after="200"/>
        <w:rPr>
          <w:b/>
          <w:bCs/>
          <w:color w:val="000000"/>
          <w:sz w:val="36"/>
          <w:szCs w:val="36"/>
        </w:rPr>
      </w:pPr>
    </w:p>
    <w:p w:rsidR="00D24118" w:rsidRDefault="00D24118" w:rsidP="00502445">
      <w:pPr>
        <w:spacing w:after="200"/>
        <w:rPr>
          <w:b/>
          <w:bCs/>
          <w:color w:val="000000"/>
          <w:sz w:val="36"/>
          <w:szCs w:val="36"/>
        </w:rPr>
      </w:pPr>
    </w:p>
    <w:p w:rsidR="00D24118" w:rsidRDefault="00D24118" w:rsidP="00502445">
      <w:pPr>
        <w:spacing w:after="200"/>
        <w:rPr>
          <w:b/>
          <w:bCs/>
          <w:color w:val="000000"/>
          <w:sz w:val="36"/>
          <w:szCs w:val="36"/>
        </w:rPr>
      </w:pPr>
    </w:p>
    <w:p w:rsidR="00C734F6" w:rsidRDefault="00C734F6" w:rsidP="00502445">
      <w:pPr>
        <w:spacing w:after="200"/>
        <w:rPr>
          <w:b/>
          <w:bCs/>
          <w:color w:val="000000"/>
          <w:sz w:val="36"/>
          <w:szCs w:val="36"/>
        </w:rPr>
      </w:pPr>
    </w:p>
    <w:p w:rsidR="00D24118" w:rsidRDefault="00D24118" w:rsidP="00502445">
      <w:pPr>
        <w:spacing w:after="200"/>
        <w:rPr>
          <w:b/>
          <w:bCs/>
          <w:color w:val="000000"/>
          <w:sz w:val="36"/>
          <w:szCs w:val="36"/>
        </w:rPr>
      </w:pPr>
    </w:p>
    <w:p w:rsidR="00BB6425" w:rsidRDefault="00BB6425" w:rsidP="00502445">
      <w:pPr>
        <w:spacing w:after="200"/>
        <w:jc w:val="right"/>
        <w:rPr>
          <w:rFonts w:ascii="Arial" w:hAnsi="Arial" w:cs="Arial"/>
          <w:color w:val="000000"/>
        </w:rPr>
      </w:pPr>
    </w:p>
    <w:p w:rsidR="00BB6425" w:rsidRDefault="00BB6425" w:rsidP="00502445">
      <w:pPr>
        <w:spacing w:after="200"/>
        <w:jc w:val="right"/>
        <w:rPr>
          <w:rFonts w:ascii="Arial" w:hAnsi="Arial" w:cs="Arial"/>
          <w:color w:val="000000"/>
        </w:rPr>
      </w:pPr>
    </w:p>
    <w:tbl>
      <w:tblPr>
        <w:tblW w:w="0" w:type="auto"/>
        <w:tblCellMar>
          <w:left w:w="0" w:type="dxa"/>
          <w:right w:w="0" w:type="dxa"/>
        </w:tblCellMar>
        <w:tblLook w:val="04A0"/>
      </w:tblPr>
      <w:tblGrid>
        <w:gridCol w:w="615"/>
        <w:gridCol w:w="4684"/>
        <w:gridCol w:w="828"/>
        <w:gridCol w:w="717"/>
        <w:gridCol w:w="717"/>
      </w:tblGrid>
      <w:tr w:rsidR="00502445" w:rsidRPr="00C734F6" w:rsidTr="00EE42C0">
        <w:tc>
          <w:tcPr>
            <w:tcW w:w="0" w:type="auto"/>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0" w:type="dxa"/>
              <w:left w:w="108" w:type="dxa"/>
              <w:bottom w:w="0" w:type="dxa"/>
              <w:right w:w="108" w:type="dxa"/>
            </w:tcMar>
            <w:hideMark/>
          </w:tcPr>
          <w:p w:rsidR="00502445" w:rsidRPr="00983947" w:rsidRDefault="00502445" w:rsidP="00C734F6">
            <w:pPr>
              <w:rPr>
                <w:sz w:val="20"/>
                <w:szCs w:val="20"/>
              </w:rPr>
            </w:pPr>
            <w:r w:rsidRPr="00983947">
              <w:rPr>
                <w:rFonts w:ascii="Arial" w:hAnsi="Arial" w:cs="Arial"/>
                <w:color w:val="000000"/>
                <w:sz w:val="20"/>
                <w:szCs w:val="20"/>
              </w:rPr>
              <w:lastRenderedPageBreak/>
              <w:t xml:space="preserve"> </w:t>
            </w:r>
            <w:r w:rsidRPr="00983947">
              <w:rPr>
                <w:rFonts w:ascii="Arial" w:hAnsi="Arial" w:cs="Arial"/>
                <w:b/>
                <w:bCs/>
                <w:sz w:val="20"/>
                <w:szCs w:val="20"/>
              </w:rPr>
              <w:t>lass</w:t>
            </w:r>
          </w:p>
        </w:tc>
        <w:tc>
          <w:tcPr>
            <w:tcW w:w="0" w:type="auto"/>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Open classes</w:t>
            </w:r>
          </w:p>
        </w:tc>
        <w:tc>
          <w:tcPr>
            <w:tcW w:w="0" w:type="auto"/>
            <w:tcBorders>
              <w:top w:val="single" w:sz="8" w:space="0" w:color="000000"/>
              <w:left w:val="nil"/>
              <w:bottom w:val="single" w:sz="8" w:space="0" w:color="000000"/>
              <w:right w:val="single" w:sz="8" w:space="0" w:color="000000"/>
            </w:tcBorders>
            <w:shd w:val="clear" w:color="auto" w:fill="BFBFBF" w:themeFill="background1" w:themeFillShade="BF"/>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1st</w:t>
            </w:r>
          </w:p>
        </w:tc>
        <w:tc>
          <w:tcPr>
            <w:tcW w:w="0" w:type="auto"/>
            <w:tcBorders>
              <w:top w:val="single" w:sz="8" w:space="0" w:color="000000"/>
              <w:left w:val="nil"/>
              <w:bottom w:val="single" w:sz="8" w:space="0" w:color="000000"/>
              <w:right w:val="single" w:sz="8" w:space="0" w:color="000000"/>
            </w:tcBorders>
            <w:shd w:val="clear" w:color="auto" w:fill="BFBFBF" w:themeFill="background1" w:themeFillShade="BF"/>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2nd</w:t>
            </w:r>
          </w:p>
        </w:tc>
        <w:tc>
          <w:tcPr>
            <w:tcW w:w="0" w:type="auto"/>
            <w:tcBorders>
              <w:top w:val="single" w:sz="8" w:space="0" w:color="000000"/>
              <w:left w:val="nil"/>
              <w:bottom w:val="single" w:sz="8" w:space="0" w:color="000000"/>
              <w:right w:val="single" w:sz="8" w:space="0" w:color="000000"/>
            </w:tcBorders>
            <w:shd w:val="clear" w:color="auto" w:fill="BFBFBF" w:themeFill="background1" w:themeFillShade="BF"/>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3rd</w:t>
            </w:r>
          </w:p>
        </w:tc>
      </w:tr>
      <w:tr w:rsidR="00502445" w:rsidRPr="00C734F6" w:rsidTr="00502445">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1</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Six Cut Blooms of Tuberous Double Begonias</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£10.00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£5.00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£3.00</w:t>
            </w:r>
          </w:p>
        </w:tc>
      </w:tr>
      <w:tr w:rsidR="00502445" w:rsidRPr="00C734F6" w:rsidTr="00502445">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Three Cut Blooms of Tuberous Double Begonias</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£7. 00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£4.00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£2.00</w:t>
            </w:r>
          </w:p>
        </w:tc>
      </w:tr>
      <w:tr w:rsidR="00502445" w:rsidRPr="00C734F6" w:rsidTr="00502445">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3</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One Cut Bloom of Tuberous Double Begonia</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£3.00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£2.00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£1.00</w:t>
            </w:r>
          </w:p>
        </w:tc>
      </w:tr>
      <w:tr w:rsidR="00502445" w:rsidRPr="00C734F6" w:rsidTr="00502445">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4</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Three Pots of Tuberous Double Begonia</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£10.00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£5.00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£3.00</w:t>
            </w:r>
          </w:p>
        </w:tc>
      </w:tr>
      <w:tr w:rsidR="00502445" w:rsidRPr="00C734F6" w:rsidTr="00502445">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5</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1 Pot of Tuberous Double Begonia</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£4.00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£3.00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£2.00</w:t>
            </w:r>
          </w:p>
        </w:tc>
      </w:tr>
      <w:tr w:rsidR="00502445" w:rsidRPr="00C734F6" w:rsidTr="00502445">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6</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Three Pots of Tuberous Double Begonia</w:t>
            </w:r>
          </w:p>
          <w:p w:rsidR="00502445" w:rsidRPr="00983947" w:rsidRDefault="00502445">
            <w:pPr>
              <w:rPr>
                <w:sz w:val="20"/>
                <w:szCs w:val="20"/>
              </w:rPr>
            </w:pPr>
            <w:r w:rsidRPr="00983947">
              <w:rPr>
                <w:rFonts w:ascii="Arial" w:hAnsi="Arial" w:cs="Arial"/>
                <w:b/>
                <w:bCs/>
                <w:sz w:val="20"/>
                <w:szCs w:val="20"/>
              </w:rPr>
              <w:t>Restricted Plants to be grown in pots no greater than 18cm (7inches) or of volume no greater than 3Ltr  Plants to be grown as one main stem, and side shoots should be clearly visible above the compost</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 </w:t>
            </w:r>
          </w:p>
          <w:p w:rsidR="00502445" w:rsidRPr="00983947" w:rsidRDefault="00502445">
            <w:pPr>
              <w:rPr>
                <w:sz w:val="20"/>
                <w:szCs w:val="20"/>
              </w:rPr>
            </w:pPr>
            <w:r w:rsidRPr="00983947">
              <w:rPr>
                <w:rFonts w:ascii="Arial" w:hAnsi="Arial" w:cs="Arial"/>
                <w:b/>
                <w:bCs/>
                <w:sz w:val="20"/>
                <w:szCs w:val="20"/>
              </w:rPr>
              <w:t>£10.00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 </w:t>
            </w:r>
          </w:p>
          <w:p w:rsidR="00502445" w:rsidRPr="00983947" w:rsidRDefault="00502445">
            <w:pPr>
              <w:rPr>
                <w:sz w:val="20"/>
                <w:szCs w:val="20"/>
              </w:rPr>
            </w:pPr>
            <w:r w:rsidRPr="00983947">
              <w:rPr>
                <w:rFonts w:ascii="Arial" w:hAnsi="Arial" w:cs="Arial"/>
                <w:b/>
                <w:bCs/>
                <w:sz w:val="20"/>
                <w:szCs w:val="20"/>
              </w:rPr>
              <w:t>£5.00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 </w:t>
            </w:r>
          </w:p>
          <w:p w:rsidR="00502445" w:rsidRPr="00983947" w:rsidRDefault="00502445">
            <w:pPr>
              <w:rPr>
                <w:sz w:val="20"/>
                <w:szCs w:val="20"/>
              </w:rPr>
            </w:pPr>
            <w:r w:rsidRPr="00983947">
              <w:rPr>
                <w:rFonts w:ascii="Arial" w:hAnsi="Arial" w:cs="Arial"/>
                <w:b/>
                <w:bCs/>
                <w:sz w:val="20"/>
                <w:szCs w:val="20"/>
              </w:rPr>
              <w:t>£3.00</w:t>
            </w:r>
          </w:p>
        </w:tc>
      </w:tr>
      <w:tr w:rsidR="00502445" w:rsidRPr="00C734F6" w:rsidTr="00502445">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7</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One Pot of Tuberous Double Begonia Restricted  to be grown as class 6</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£4.00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£3.00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£2.00</w:t>
            </w:r>
          </w:p>
        </w:tc>
      </w:tr>
      <w:tr w:rsidR="00502445" w:rsidRPr="00C734F6" w:rsidTr="00502445">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8</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 xml:space="preserve">Three Pots of Begonias   other than Tuberous Double  and class 10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£10.00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£5.00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£3.00</w:t>
            </w:r>
          </w:p>
        </w:tc>
      </w:tr>
      <w:tr w:rsidR="00502445" w:rsidRPr="00C734F6" w:rsidTr="00502445">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9</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One Pot of Begonia other than Tuberous Double and class 10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£4.00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£3.00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£2.00</w:t>
            </w:r>
          </w:p>
        </w:tc>
      </w:tr>
      <w:tr w:rsidR="00502445" w:rsidRPr="00C734F6" w:rsidTr="00502445">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10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 xml:space="preserve">One Pot of Begonia Rex  </w:t>
            </w:r>
            <w:proofErr w:type="spellStart"/>
            <w:r w:rsidRPr="00983947">
              <w:rPr>
                <w:rFonts w:ascii="Arial" w:hAnsi="Arial" w:cs="Arial"/>
                <w:b/>
                <w:bCs/>
                <w:sz w:val="20"/>
                <w:szCs w:val="20"/>
              </w:rPr>
              <w:t>Cultorum</w:t>
            </w:r>
            <w:proofErr w:type="spellEnd"/>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£6.00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£4.00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£3.00</w:t>
            </w:r>
          </w:p>
        </w:tc>
      </w:tr>
      <w:tr w:rsidR="00502445" w:rsidRPr="00C734F6" w:rsidTr="00502445">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11</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 xml:space="preserve">Three Pots  Begonia Rex </w:t>
            </w:r>
            <w:proofErr w:type="spellStart"/>
            <w:r w:rsidRPr="00983947">
              <w:rPr>
                <w:rFonts w:ascii="Arial" w:hAnsi="Arial" w:cs="Arial"/>
                <w:b/>
                <w:bCs/>
                <w:sz w:val="20"/>
                <w:szCs w:val="20"/>
              </w:rPr>
              <w:t>Cultorum</w:t>
            </w:r>
            <w:proofErr w:type="spellEnd"/>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£10.00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£5.00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£3.00</w:t>
            </w:r>
          </w:p>
        </w:tc>
      </w:tr>
      <w:tr w:rsidR="00502445" w:rsidRPr="00C734F6" w:rsidTr="00502445">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12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1  Hanging Basket /Hanging Container of Begonia, Basket/Container size up to 14 inches (approx)any number of plants may be used</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£10.00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£5.00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£3.00</w:t>
            </w:r>
          </w:p>
        </w:tc>
      </w:tr>
    </w:tbl>
    <w:p w:rsidR="00502445" w:rsidRPr="00983947" w:rsidRDefault="00502445" w:rsidP="00502445">
      <w:pPr>
        <w:spacing w:after="200"/>
        <w:rPr>
          <w:color w:val="000000"/>
          <w:sz w:val="16"/>
          <w:szCs w:val="16"/>
        </w:rPr>
      </w:pPr>
    </w:p>
    <w:tbl>
      <w:tblPr>
        <w:tblW w:w="0" w:type="auto"/>
        <w:tblCellMar>
          <w:left w:w="0" w:type="dxa"/>
          <w:right w:w="0" w:type="dxa"/>
        </w:tblCellMar>
        <w:tblLook w:val="04A0"/>
      </w:tblPr>
      <w:tblGrid>
        <w:gridCol w:w="806"/>
        <w:gridCol w:w="4604"/>
        <w:gridCol w:w="717"/>
        <w:gridCol w:w="717"/>
        <w:gridCol w:w="717"/>
      </w:tblGrid>
      <w:tr w:rsidR="00502445" w:rsidRPr="00983947" w:rsidTr="004F724A">
        <w:trPr>
          <w:gridAfter w:val="2"/>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2445" w:rsidRPr="00983947" w:rsidRDefault="00502445" w:rsidP="00C734F6">
            <w:pPr>
              <w:rPr>
                <w:sz w:val="20"/>
                <w:szCs w:val="20"/>
              </w:rPr>
            </w:pPr>
          </w:p>
        </w:tc>
        <w:tc>
          <w:tcPr>
            <w:tcW w:w="0" w:type="auto"/>
            <w:tcBorders>
              <w:top w:val="single" w:sz="8" w:space="0" w:color="000000"/>
              <w:left w:val="nil"/>
              <w:bottom w:val="single" w:sz="8" w:space="0" w:color="000000"/>
              <w:right w:val="single" w:sz="8" w:space="0" w:color="000000"/>
            </w:tcBorders>
            <w:shd w:val="clear" w:color="auto" w:fill="A6A6A6"/>
            <w:tcMar>
              <w:top w:w="0" w:type="dxa"/>
              <w:left w:w="108" w:type="dxa"/>
              <w:bottom w:w="0" w:type="dxa"/>
              <w:right w:w="108" w:type="dxa"/>
            </w:tcMar>
            <w:hideMark/>
          </w:tcPr>
          <w:p w:rsidR="00502445" w:rsidRPr="00983947" w:rsidRDefault="00502445">
            <w:pPr>
              <w:rPr>
                <w:sz w:val="20"/>
                <w:szCs w:val="20"/>
              </w:rPr>
            </w:pPr>
          </w:p>
        </w:tc>
        <w:tc>
          <w:tcPr>
            <w:tcW w:w="0" w:type="auto"/>
            <w:tcBorders>
              <w:top w:val="single" w:sz="8" w:space="0" w:color="000000"/>
              <w:left w:val="nil"/>
              <w:bottom w:val="single" w:sz="8" w:space="0" w:color="000000"/>
              <w:right w:val="single" w:sz="8" w:space="0" w:color="000000"/>
            </w:tcBorders>
            <w:shd w:val="clear" w:color="auto" w:fill="A6A6A6"/>
            <w:tcMar>
              <w:top w:w="0" w:type="dxa"/>
              <w:left w:w="108" w:type="dxa"/>
              <w:bottom w:w="0" w:type="dxa"/>
              <w:right w:w="108" w:type="dxa"/>
            </w:tcMar>
            <w:hideMark/>
          </w:tcPr>
          <w:p w:rsidR="00502445" w:rsidRPr="00983947" w:rsidRDefault="00502445">
            <w:pPr>
              <w:rPr>
                <w:sz w:val="20"/>
                <w:szCs w:val="20"/>
              </w:rPr>
            </w:pPr>
          </w:p>
        </w:tc>
      </w:tr>
      <w:tr w:rsidR="00502445" w:rsidRPr="00C734F6" w:rsidTr="004F724A">
        <w:tc>
          <w:tcPr>
            <w:tcW w:w="0" w:type="auto"/>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0" w:type="dxa"/>
              <w:left w:w="108" w:type="dxa"/>
              <w:bottom w:w="0" w:type="dxa"/>
              <w:right w:w="108" w:type="dxa"/>
            </w:tcMar>
            <w:hideMark/>
          </w:tcPr>
          <w:p w:rsidR="00502445" w:rsidRPr="00983947" w:rsidRDefault="00502445">
            <w:pPr>
              <w:rPr>
                <w:b/>
                <w:sz w:val="20"/>
                <w:szCs w:val="20"/>
              </w:rPr>
            </w:pPr>
            <w:r w:rsidRPr="00983947">
              <w:rPr>
                <w:rFonts w:ascii="Arial" w:hAnsi="Arial" w:cs="Arial"/>
                <w:sz w:val="20"/>
                <w:szCs w:val="20"/>
              </w:rPr>
              <w:t> </w:t>
            </w:r>
            <w:r w:rsidR="00983947" w:rsidRPr="00983947">
              <w:rPr>
                <w:rFonts w:ascii="Arial" w:hAnsi="Arial" w:cs="Arial"/>
                <w:b/>
                <w:sz w:val="20"/>
                <w:szCs w:val="20"/>
              </w:rPr>
              <w:t>Class</w:t>
            </w:r>
          </w:p>
        </w:tc>
        <w:tc>
          <w:tcPr>
            <w:tcW w:w="0" w:type="auto"/>
            <w:tcBorders>
              <w:top w:val="single" w:sz="8" w:space="0" w:color="000000"/>
              <w:left w:val="nil"/>
              <w:bottom w:val="single" w:sz="8" w:space="0" w:color="000000"/>
              <w:right w:val="single" w:sz="8" w:space="0" w:color="000000"/>
            </w:tcBorders>
            <w:shd w:val="clear" w:color="auto" w:fill="BFBFBF" w:themeFill="background1" w:themeFillShade="BF"/>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sz w:val="20"/>
                <w:szCs w:val="20"/>
              </w:rPr>
              <w:t> </w:t>
            </w:r>
            <w:r w:rsidR="00983947" w:rsidRPr="00983947">
              <w:rPr>
                <w:rFonts w:ascii="Arial" w:hAnsi="Arial" w:cs="Arial"/>
                <w:b/>
                <w:bCs/>
                <w:sz w:val="20"/>
                <w:szCs w:val="20"/>
              </w:rPr>
              <w:t>Intermediate Classes Restricted to Exhibitors who have not won  THREE FIRST PRIZES in these classes</w:t>
            </w:r>
          </w:p>
        </w:tc>
        <w:tc>
          <w:tcPr>
            <w:tcW w:w="0" w:type="auto"/>
            <w:tcBorders>
              <w:top w:val="single" w:sz="8" w:space="0" w:color="000000"/>
              <w:left w:val="nil"/>
              <w:bottom w:val="single" w:sz="8" w:space="0" w:color="000000"/>
              <w:right w:val="single" w:sz="8" w:space="0" w:color="000000"/>
            </w:tcBorders>
            <w:shd w:val="clear" w:color="auto" w:fill="BFBFBF" w:themeFill="background1" w:themeFillShade="BF"/>
            <w:tcMar>
              <w:top w:w="0" w:type="dxa"/>
              <w:left w:w="108" w:type="dxa"/>
              <w:bottom w:w="0" w:type="dxa"/>
              <w:right w:w="108" w:type="dxa"/>
            </w:tcMar>
            <w:hideMark/>
          </w:tcPr>
          <w:p w:rsidR="00502445" w:rsidRPr="00983947" w:rsidRDefault="00502445">
            <w:pPr>
              <w:rPr>
                <w:b/>
                <w:sz w:val="20"/>
                <w:szCs w:val="20"/>
              </w:rPr>
            </w:pPr>
            <w:r w:rsidRPr="00983947">
              <w:rPr>
                <w:rFonts w:ascii="Arial" w:hAnsi="Arial" w:cs="Arial"/>
                <w:b/>
                <w:sz w:val="20"/>
                <w:szCs w:val="20"/>
              </w:rPr>
              <w:t>1st</w:t>
            </w:r>
          </w:p>
        </w:tc>
        <w:tc>
          <w:tcPr>
            <w:tcW w:w="0" w:type="auto"/>
            <w:tcBorders>
              <w:top w:val="single" w:sz="8" w:space="0" w:color="000000"/>
              <w:left w:val="nil"/>
              <w:bottom w:val="single" w:sz="8" w:space="0" w:color="000000"/>
              <w:right w:val="single" w:sz="8" w:space="0" w:color="000000"/>
            </w:tcBorders>
            <w:shd w:val="clear" w:color="auto" w:fill="BFBFBF" w:themeFill="background1" w:themeFillShade="BF"/>
            <w:tcMar>
              <w:top w:w="0" w:type="dxa"/>
              <w:left w:w="108" w:type="dxa"/>
              <w:bottom w:w="0" w:type="dxa"/>
              <w:right w:w="108" w:type="dxa"/>
            </w:tcMar>
            <w:hideMark/>
          </w:tcPr>
          <w:p w:rsidR="00502445" w:rsidRPr="00983947" w:rsidRDefault="00502445">
            <w:pPr>
              <w:rPr>
                <w:b/>
                <w:sz w:val="20"/>
                <w:szCs w:val="20"/>
              </w:rPr>
            </w:pPr>
            <w:r w:rsidRPr="00983947">
              <w:rPr>
                <w:rFonts w:ascii="Arial" w:hAnsi="Arial" w:cs="Arial"/>
                <w:b/>
                <w:sz w:val="20"/>
                <w:szCs w:val="20"/>
              </w:rPr>
              <w:t>2nd</w:t>
            </w:r>
          </w:p>
        </w:tc>
        <w:tc>
          <w:tcPr>
            <w:tcW w:w="0" w:type="auto"/>
            <w:tcBorders>
              <w:top w:val="single" w:sz="8" w:space="0" w:color="000000"/>
              <w:left w:val="nil"/>
              <w:bottom w:val="single" w:sz="8" w:space="0" w:color="000000"/>
              <w:right w:val="single" w:sz="8" w:space="0" w:color="000000"/>
            </w:tcBorders>
            <w:shd w:val="clear" w:color="auto" w:fill="BFBFBF" w:themeFill="background1" w:themeFillShade="BF"/>
            <w:tcMar>
              <w:top w:w="0" w:type="dxa"/>
              <w:left w:w="108" w:type="dxa"/>
              <w:bottom w:w="0" w:type="dxa"/>
              <w:right w:w="108" w:type="dxa"/>
            </w:tcMar>
            <w:hideMark/>
          </w:tcPr>
          <w:p w:rsidR="00502445" w:rsidRPr="00983947" w:rsidRDefault="00502445">
            <w:pPr>
              <w:rPr>
                <w:b/>
                <w:sz w:val="20"/>
                <w:szCs w:val="20"/>
              </w:rPr>
            </w:pPr>
            <w:r w:rsidRPr="00983947">
              <w:rPr>
                <w:rFonts w:ascii="Arial" w:hAnsi="Arial" w:cs="Arial"/>
                <w:b/>
                <w:sz w:val="20"/>
                <w:szCs w:val="20"/>
              </w:rPr>
              <w:t>3rd</w:t>
            </w:r>
          </w:p>
        </w:tc>
      </w:tr>
      <w:tr w:rsidR="00502445" w:rsidRPr="00C734F6" w:rsidTr="00502445">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17</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Three Cut Blooms of Tuberous Double Begonia</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jc w:val="center"/>
              <w:rPr>
                <w:sz w:val="20"/>
                <w:szCs w:val="20"/>
              </w:rPr>
            </w:pPr>
            <w:r w:rsidRPr="00983947">
              <w:rPr>
                <w:rFonts w:ascii="Arial" w:hAnsi="Arial" w:cs="Arial"/>
                <w:b/>
                <w:bCs/>
                <w:sz w:val="20"/>
                <w:szCs w:val="20"/>
              </w:rPr>
              <w:t>£6.00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jc w:val="center"/>
              <w:rPr>
                <w:sz w:val="20"/>
                <w:szCs w:val="20"/>
              </w:rPr>
            </w:pPr>
            <w:r w:rsidRPr="00983947">
              <w:rPr>
                <w:rFonts w:ascii="Arial" w:hAnsi="Arial" w:cs="Arial"/>
                <w:b/>
                <w:bCs/>
                <w:sz w:val="20"/>
                <w:szCs w:val="20"/>
              </w:rPr>
              <w:t>£4.00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£2.00</w:t>
            </w:r>
          </w:p>
        </w:tc>
      </w:tr>
      <w:tr w:rsidR="00502445" w:rsidRPr="00C734F6" w:rsidTr="00502445">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18</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One Cut Bloom   of Tuberous Double   Begonia</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£3.00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£2.00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£1.00</w:t>
            </w:r>
          </w:p>
        </w:tc>
      </w:tr>
      <w:tr w:rsidR="00502445" w:rsidRPr="00C734F6" w:rsidTr="00502445">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19</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Three Pots of Tuberous Double Begonia</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£6.00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£4.00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£3.00</w:t>
            </w:r>
          </w:p>
        </w:tc>
      </w:tr>
      <w:tr w:rsidR="00502445" w:rsidRPr="00C734F6" w:rsidTr="00502445">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20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One Pot of Tuberous  Double Begonia</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£3.00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£2.00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£1.00</w:t>
            </w:r>
          </w:p>
        </w:tc>
      </w:tr>
    </w:tbl>
    <w:p w:rsidR="00502445" w:rsidRPr="00C734F6" w:rsidRDefault="00502445" w:rsidP="00502445">
      <w:pPr>
        <w:spacing w:after="200"/>
        <w:rPr>
          <w:rFonts w:ascii="Arial" w:hAnsi="Arial" w:cs="Arial"/>
          <w:b/>
          <w:bCs/>
          <w:color w:val="000000"/>
        </w:rPr>
      </w:pPr>
      <w:r w:rsidRPr="00C734F6">
        <w:rPr>
          <w:rFonts w:ascii="Arial" w:hAnsi="Arial" w:cs="Arial"/>
          <w:b/>
          <w:bCs/>
          <w:color w:val="000000"/>
        </w:rPr>
        <w:t> </w:t>
      </w:r>
    </w:p>
    <w:p w:rsidR="00B76369" w:rsidRPr="00C734F6" w:rsidRDefault="00B76369" w:rsidP="00502445">
      <w:pPr>
        <w:spacing w:after="200"/>
        <w:rPr>
          <w:rFonts w:ascii="Arial" w:hAnsi="Arial" w:cs="Arial"/>
          <w:b/>
          <w:bCs/>
          <w:color w:val="000000"/>
        </w:rPr>
      </w:pPr>
    </w:p>
    <w:p w:rsidR="00B76369" w:rsidRPr="00C734F6" w:rsidRDefault="00B76369" w:rsidP="00502445">
      <w:pPr>
        <w:spacing w:after="200"/>
        <w:rPr>
          <w:color w:val="000000"/>
        </w:rPr>
      </w:pPr>
    </w:p>
    <w:tbl>
      <w:tblPr>
        <w:tblW w:w="0" w:type="auto"/>
        <w:tblCellMar>
          <w:left w:w="0" w:type="dxa"/>
          <w:right w:w="0" w:type="dxa"/>
        </w:tblCellMar>
        <w:tblLook w:val="04A0"/>
      </w:tblPr>
      <w:tblGrid>
        <w:gridCol w:w="750"/>
        <w:gridCol w:w="4227"/>
        <w:gridCol w:w="773"/>
        <w:gridCol w:w="872"/>
        <w:gridCol w:w="939"/>
      </w:tblGrid>
      <w:tr w:rsidR="00502445" w:rsidRPr="00C734F6" w:rsidTr="004F724A">
        <w:tc>
          <w:tcPr>
            <w:tcW w:w="0" w:type="auto"/>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lastRenderedPageBreak/>
              <w:t>Class</w:t>
            </w:r>
          </w:p>
        </w:tc>
        <w:tc>
          <w:tcPr>
            <w:tcW w:w="0" w:type="auto"/>
            <w:tcBorders>
              <w:top w:val="single" w:sz="8" w:space="0" w:color="000000"/>
              <w:left w:val="nil"/>
              <w:bottom w:val="single" w:sz="8" w:space="0" w:color="000000"/>
              <w:right w:val="single" w:sz="8" w:space="0" w:color="000000"/>
            </w:tcBorders>
            <w:shd w:val="clear" w:color="auto" w:fill="BFBFBF" w:themeFill="background1" w:themeFillShade="BF"/>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Novice  Classes Restricted to exhibitors who have not won five first prizes in these classes</w:t>
            </w:r>
          </w:p>
        </w:tc>
        <w:tc>
          <w:tcPr>
            <w:tcW w:w="0" w:type="auto"/>
            <w:tcBorders>
              <w:top w:val="single" w:sz="8" w:space="0" w:color="000000"/>
              <w:left w:val="nil"/>
              <w:bottom w:val="single" w:sz="8" w:space="0" w:color="000000"/>
              <w:right w:val="single" w:sz="8" w:space="0" w:color="000000"/>
            </w:tcBorders>
            <w:shd w:val="clear" w:color="auto" w:fill="BFBFBF" w:themeFill="background1" w:themeFillShade="BF"/>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1st</w:t>
            </w:r>
          </w:p>
        </w:tc>
        <w:tc>
          <w:tcPr>
            <w:tcW w:w="0" w:type="auto"/>
            <w:tcBorders>
              <w:top w:val="single" w:sz="8" w:space="0" w:color="000000"/>
              <w:left w:val="nil"/>
              <w:bottom w:val="single" w:sz="8" w:space="0" w:color="000000"/>
              <w:right w:val="single" w:sz="8" w:space="0" w:color="000000"/>
            </w:tcBorders>
            <w:shd w:val="clear" w:color="auto" w:fill="BFBFBF" w:themeFill="background1" w:themeFillShade="BF"/>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2nd</w:t>
            </w:r>
          </w:p>
        </w:tc>
        <w:tc>
          <w:tcPr>
            <w:tcW w:w="0" w:type="auto"/>
            <w:tcBorders>
              <w:top w:val="single" w:sz="8" w:space="0" w:color="000000"/>
              <w:left w:val="nil"/>
              <w:bottom w:val="single" w:sz="8" w:space="0" w:color="000000"/>
              <w:right w:val="single" w:sz="8" w:space="0" w:color="000000"/>
            </w:tcBorders>
            <w:shd w:val="clear" w:color="auto" w:fill="BFBFBF" w:themeFill="background1" w:themeFillShade="BF"/>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3rd</w:t>
            </w:r>
          </w:p>
        </w:tc>
      </w:tr>
      <w:tr w:rsidR="00502445" w:rsidRPr="00C734F6" w:rsidTr="00502445">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22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Three cut blooms of Tuberous  Double Begonia</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£4.00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£3.00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£2.00</w:t>
            </w:r>
          </w:p>
        </w:tc>
      </w:tr>
      <w:tr w:rsidR="00502445" w:rsidRPr="00C734F6" w:rsidTr="00502445">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23</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One Cut Bloom Of  Tuberous Double Begonia</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£2.00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£1.50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£1.00</w:t>
            </w:r>
          </w:p>
        </w:tc>
      </w:tr>
      <w:tr w:rsidR="00502445" w:rsidRPr="00C734F6" w:rsidTr="00502445">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24</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One Pot of Tuberous Double Begonia</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£3.00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£2.00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£1.00</w:t>
            </w:r>
          </w:p>
        </w:tc>
      </w:tr>
      <w:tr w:rsidR="00502445" w:rsidRPr="00C734F6" w:rsidTr="00502445">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 </w:t>
            </w:r>
          </w:p>
        </w:tc>
        <w:tc>
          <w:tcPr>
            <w:tcW w:w="0" w:type="auto"/>
            <w:vAlign w:val="center"/>
            <w:hideMark/>
          </w:tcPr>
          <w:p w:rsidR="00502445" w:rsidRPr="00983947" w:rsidRDefault="00502445">
            <w:pPr>
              <w:rPr>
                <w:rFonts w:asciiTheme="minorHAnsi" w:eastAsiaTheme="minorEastAsia" w:hAnsiTheme="minorHAnsi" w:cstheme="minorBidi"/>
                <w:sz w:val="20"/>
                <w:szCs w:val="20"/>
              </w:rPr>
            </w:pPr>
          </w:p>
        </w:tc>
      </w:tr>
      <w:tr w:rsidR="00502445" w:rsidRPr="00C734F6" w:rsidTr="00C4639A">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25</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 xml:space="preserve">One Pot of Rex </w:t>
            </w:r>
            <w:proofErr w:type="spellStart"/>
            <w:r w:rsidRPr="00983947">
              <w:rPr>
                <w:rFonts w:ascii="Arial" w:hAnsi="Arial" w:cs="Arial"/>
                <w:b/>
                <w:bCs/>
                <w:sz w:val="20"/>
                <w:szCs w:val="20"/>
              </w:rPr>
              <w:t>Cultorum</w:t>
            </w:r>
            <w:proofErr w:type="spellEnd"/>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£3.00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£2.00</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£1.00</w:t>
            </w:r>
          </w:p>
        </w:tc>
      </w:tr>
      <w:tr w:rsidR="00502445" w:rsidRPr="00C734F6" w:rsidTr="00C4639A">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26</w:t>
            </w:r>
          </w:p>
        </w:tc>
        <w:tc>
          <w:tcPr>
            <w:tcW w:w="0" w:type="auto"/>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One Hanging Basket as in Class 12.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 </w:t>
            </w:r>
          </w:p>
          <w:p w:rsidR="00502445" w:rsidRPr="00983947" w:rsidRDefault="00502445">
            <w:pPr>
              <w:rPr>
                <w:sz w:val="20"/>
                <w:szCs w:val="20"/>
              </w:rPr>
            </w:pPr>
            <w:r w:rsidRPr="00983947">
              <w:rPr>
                <w:rFonts w:ascii="Arial" w:hAnsi="Arial" w:cs="Arial"/>
                <w:b/>
                <w:bCs/>
                <w:sz w:val="20"/>
                <w:szCs w:val="20"/>
              </w:rPr>
              <w:t xml:space="preserve">£5.00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rFonts w:ascii="Arial" w:hAnsi="Arial" w:cs="Arial"/>
                <w:b/>
                <w:bCs/>
                <w:sz w:val="20"/>
                <w:szCs w:val="20"/>
              </w:rPr>
              <w:t xml:space="preserve">  £4.00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Pr="00983947" w:rsidRDefault="00502445">
            <w:pPr>
              <w:rPr>
                <w:sz w:val="20"/>
                <w:szCs w:val="20"/>
              </w:rPr>
            </w:pPr>
            <w:r w:rsidRPr="00983947">
              <w:rPr>
                <w:sz w:val="20"/>
                <w:szCs w:val="20"/>
              </w:rPr>
              <w:t> </w:t>
            </w:r>
          </w:p>
          <w:p w:rsidR="00502445" w:rsidRPr="00983947" w:rsidRDefault="00502445">
            <w:pPr>
              <w:rPr>
                <w:sz w:val="20"/>
                <w:szCs w:val="20"/>
              </w:rPr>
            </w:pPr>
            <w:r w:rsidRPr="00983947">
              <w:rPr>
                <w:rFonts w:ascii="Arial" w:hAnsi="Arial" w:cs="Arial"/>
                <w:b/>
                <w:bCs/>
                <w:sz w:val="20"/>
                <w:szCs w:val="20"/>
              </w:rPr>
              <w:t>£3.00    </w:t>
            </w:r>
          </w:p>
        </w:tc>
      </w:tr>
      <w:tr w:rsidR="00502445" w:rsidTr="00502445">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02445" w:rsidRDefault="00502445"/>
        </w:tc>
        <w:tc>
          <w:tcPr>
            <w:tcW w:w="0" w:type="auto"/>
            <w:tcBorders>
              <w:top w:val="nil"/>
              <w:left w:val="nil"/>
              <w:bottom w:val="single" w:sz="8" w:space="0" w:color="000000"/>
              <w:right w:val="single" w:sz="8" w:space="0" w:color="000000"/>
            </w:tcBorders>
            <w:shd w:val="clear" w:color="auto" w:fill="BFBFBF"/>
            <w:tcMar>
              <w:top w:w="0" w:type="dxa"/>
              <w:left w:w="108" w:type="dxa"/>
              <w:bottom w:w="0" w:type="dxa"/>
              <w:right w:w="108" w:type="dxa"/>
            </w:tcMar>
            <w:hideMark/>
          </w:tcPr>
          <w:p w:rsidR="003B361A" w:rsidRPr="003B361A" w:rsidRDefault="003B361A" w:rsidP="003B361A">
            <w:pPr>
              <w:jc w:val="center"/>
              <w:rPr>
                <w:rFonts w:ascii="Arial" w:hAnsi="Arial" w:cs="Arial"/>
                <w: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Default="00502445"/>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Default="00502445"/>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02445" w:rsidRDefault="00502445"/>
        </w:tc>
      </w:tr>
    </w:tbl>
    <w:p w:rsidR="00B51BDE" w:rsidRDefault="00B51BDE"/>
    <w:p w:rsidR="003B361A" w:rsidRDefault="003B361A"/>
    <w:p w:rsidR="00DF1E6B" w:rsidRDefault="00DF1E6B"/>
    <w:p w:rsidR="003B361A" w:rsidRDefault="003B361A"/>
    <w:tbl>
      <w:tblPr>
        <w:tblW w:w="0" w:type="auto"/>
        <w:tblCellMar>
          <w:left w:w="0" w:type="dxa"/>
          <w:right w:w="0" w:type="dxa"/>
        </w:tblCellMar>
        <w:tblLook w:val="04A0"/>
      </w:tblPr>
      <w:tblGrid>
        <w:gridCol w:w="750"/>
        <w:gridCol w:w="4660"/>
        <w:gridCol w:w="717"/>
        <w:gridCol w:w="717"/>
        <w:gridCol w:w="717"/>
      </w:tblGrid>
      <w:tr w:rsidR="00983947" w:rsidTr="004F724A">
        <w:tc>
          <w:tcPr>
            <w:tcW w:w="0" w:type="auto"/>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0" w:type="dxa"/>
              <w:left w:w="108" w:type="dxa"/>
              <w:bottom w:w="0" w:type="dxa"/>
              <w:right w:w="108" w:type="dxa"/>
            </w:tcMar>
            <w:hideMark/>
          </w:tcPr>
          <w:p w:rsidR="003B361A" w:rsidRPr="00983947" w:rsidRDefault="003B361A" w:rsidP="000948FA">
            <w:pPr>
              <w:rPr>
                <w:sz w:val="20"/>
                <w:szCs w:val="20"/>
              </w:rPr>
            </w:pPr>
            <w:r w:rsidRPr="00983947">
              <w:rPr>
                <w:rFonts w:ascii="Arial" w:hAnsi="Arial" w:cs="Arial"/>
                <w:b/>
                <w:bCs/>
                <w:sz w:val="20"/>
                <w:szCs w:val="20"/>
              </w:rPr>
              <w:t>Class</w:t>
            </w:r>
          </w:p>
        </w:tc>
        <w:tc>
          <w:tcPr>
            <w:tcW w:w="0" w:type="auto"/>
            <w:tcBorders>
              <w:top w:val="single" w:sz="8" w:space="0" w:color="000000"/>
              <w:left w:val="nil"/>
              <w:bottom w:val="single" w:sz="8" w:space="0" w:color="000000"/>
              <w:right w:val="single" w:sz="8" w:space="0" w:color="000000"/>
            </w:tcBorders>
            <w:shd w:val="clear" w:color="auto" w:fill="BFBFBF" w:themeFill="background1" w:themeFillShade="BF"/>
            <w:tcMar>
              <w:top w:w="0" w:type="dxa"/>
              <w:left w:w="108" w:type="dxa"/>
              <w:bottom w:w="0" w:type="dxa"/>
              <w:right w:w="108" w:type="dxa"/>
            </w:tcMar>
            <w:hideMark/>
          </w:tcPr>
          <w:p w:rsidR="003B361A" w:rsidRPr="00983947" w:rsidRDefault="003B361A" w:rsidP="003B361A">
            <w:pPr>
              <w:rPr>
                <w:sz w:val="20"/>
                <w:szCs w:val="20"/>
              </w:rPr>
            </w:pPr>
            <w:r w:rsidRPr="00983947">
              <w:rPr>
                <w:rFonts w:ascii="Arial" w:hAnsi="Arial" w:cs="Arial"/>
                <w:b/>
                <w:bCs/>
                <w:sz w:val="20"/>
                <w:szCs w:val="20"/>
              </w:rPr>
              <w:t>Open to Members &amp; Non Members. No NBS Awards applicable.</w:t>
            </w:r>
          </w:p>
        </w:tc>
        <w:tc>
          <w:tcPr>
            <w:tcW w:w="0" w:type="auto"/>
            <w:tcBorders>
              <w:top w:val="single" w:sz="8" w:space="0" w:color="000000"/>
              <w:left w:val="nil"/>
              <w:bottom w:val="single" w:sz="8" w:space="0" w:color="000000"/>
              <w:right w:val="single" w:sz="8" w:space="0" w:color="000000"/>
            </w:tcBorders>
            <w:shd w:val="clear" w:color="auto" w:fill="BFBFBF" w:themeFill="background1" w:themeFillShade="BF"/>
            <w:tcMar>
              <w:top w:w="0" w:type="dxa"/>
              <w:left w:w="108" w:type="dxa"/>
              <w:bottom w:w="0" w:type="dxa"/>
              <w:right w:w="108" w:type="dxa"/>
            </w:tcMar>
            <w:hideMark/>
          </w:tcPr>
          <w:p w:rsidR="003B361A" w:rsidRPr="00983947" w:rsidRDefault="003B361A" w:rsidP="000948FA">
            <w:pPr>
              <w:rPr>
                <w:sz w:val="20"/>
                <w:szCs w:val="20"/>
              </w:rPr>
            </w:pPr>
            <w:r w:rsidRPr="00983947">
              <w:rPr>
                <w:rFonts w:ascii="Arial" w:hAnsi="Arial" w:cs="Arial"/>
                <w:b/>
                <w:bCs/>
                <w:sz w:val="20"/>
                <w:szCs w:val="20"/>
              </w:rPr>
              <w:t>1st</w:t>
            </w:r>
          </w:p>
        </w:tc>
        <w:tc>
          <w:tcPr>
            <w:tcW w:w="0" w:type="auto"/>
            <w:tcBorders>
              <w:top w:val="single" w:sz="8" w:space="0" w:color="000000"/>
              <w:left w:val="nil"/>
              <w:bottom w:val="single" w:sz="8" w:space="0" w:color="000000"/>
              <w:right w:val="single" w:sz="8" w:space="0" w:color="000000"/>
            </w:tcBorders>
            <w:shd w:val="clear" w:color="auto" w:fill="BFBFBF" w:themeFill="background1" w:themeFillShade="BF"/>
            <w:tcMar>
              <w:top w:w="0" w:type="dxa"/>
              <w:left w:w="108" w:type="dxa"/>
              <w:bottom w:w="0" w:type="dxa"/>
              <w:right w:w="108" w:type="dxa"/>
            </w:tcMar>
            <w:hideMark/>
          </w:tcPr>
          <w:p w:rsidR="003B361A" w:rsidRPr="00983947" w:rsidRDefault="003B361A" w:rsidP="000948FA">
            <w:pPr>
              <w:rPr>
                <w:sz w:val="20"/>
                <w:szCs w:val="20"/>
              </w:rPr>
            </w:pPr>
            <w:r w:rsidRPr="00983947">
              <w:rPr>
                <w:rFonts w:ascii="Arial" w:hAnsi="Arial" w:cs="Arial"/>
                <w:b/>
                <w:bCs/>
                <w:sz w:val="20"/>
                <w:szCs w:val="20"/>
              </w:rPr>
              <w:t>2nd</w:t>
            </w:r>
          </w:p>
        </w:tc>
        <w:tc>
          <w:tcPr>
            <w:tcW w:w="0" w:type="auto"/>
            <w:tcBorders>
              <w:top w:val="single" w:sz="8" w:space="0" w:color="000000"/>
              <w:left w:val="nil"/>
              <w:bottom w:val="single" w:sz="8" w:space="0" w:color="000000"/>
              <w:right w:val="single" w:sz="8" w:space="0" w:color="000000"/>
            </w:tcBorders>
            <w:shd w:val="clear" w:color="auto" w:fill="BFBFBF" w:themeFill="background1" w:themeFillShade="BF"/>
            <w:tcMar>
              <w:top w:w="0" w:type="dxa"/>
              <w:left w:w="108" w:type="dxa"/>
              <w:bottom w:w="0" w:type="dxa"/>
              <w:right w:w="108" w:type="dxa"/>
            </w:tcMar>
            <w:hideMark/>
          </w:tcPr>
          <w:p w:rsidR="003B361A" w:rsidRPr="00983947" w:rsidRDefault="003B361A" w:rsidP="000948FA">
            <w:pPr>
              <w:rPr>
                <w:sz w:val="20"/>
                <w:szCs w:val="20"/>
              </w:rPr>
            </w:pPr>
            <w:r w:rsidRPr="00983947">
              <w:rPr>
                <w:rFonts w:ascii="Arial" w:hAnsi="Arial" w:cs="Arial"/>
                <w:b/>
                <w:bCs/>
                <w:sz w:val="20"/>
                <w:szCs w:val="20"/>
              </w:rPr>
              <w:t>3rd</w:t>
            </w:r>
          </w:p>
        </w:tc>
      </w:tr>
      <w:tr w:rsidR="0075067A" w:rsidTr="003B361A">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B361A" w:rsidRPr="00983947" w:rsidRDefault="003B361A" w:rsidP="003B361A">
            <w:pPr>
              <w:rPr>
                <w:sz w:val="20"/>
                <w:szCs w:val="20"/>
              </w:rPr>
            </w:pPr>
            <w:r w:rsidRPr="00983947">
              <w:rPr>
                <w:rFonts w:ascii="Arial" w:hAnsi="Arial" w:cs="Arial"/>
                <w:b/>
                <w:bCs/>
                <w:sz w:val="20"/>
                <w:szCs w:val="20"/>
              </w:rPr>
              <w:t>SPC</w:t>
            </w:r>
            <w:r w:rsidRPr="00983947">
              <w:rPr>
                <w:rFonts w:ascii="Arial" w:hAnsi="Arial" w:cs="Arial"/>
                <w:b/>
                <w:bCs/>
                <w:sz w:val="20"/>
                <w:szCs w:val="20"/>
              </w:rPr>
              <w:br/>
              <w:t>1</w:t>
            </w:r>
          </w:p>
        </w:tc>
        <w:tc>
          <w:tcPr>
            <w:tcW w:w="0" w:type="auto"/>
            <w:tcBorders>
              <w:top w:val="single" w:sz="8" w:space="0" w:color="000000"/>
              <w:left w:val="nil"/>
              <w:bottom w:val="single" w:sz="8" w:space="0" w:color="000000"/>
              <w:right w:val="single" w:sz="8" w:space="0" w:color="000000"/>
            </w:tcBorders>
            <w:shd w:val="clear" w:color="auto" w:fill="FFFF00"/>
            <w:tcMar>
              <w:top w:w="0" w:type="dxa"/>
              <w:left w:w="108" w:type="dxa"/>
              <w:bottom w:w="0" w:type="dxa"/>
              <w:right w:w="108" w:type="dxa"/>
            </w:tcMar>
            <w:hideMark/>
          </w:tcPr>
          <w:p w:rsidR="003B361A" w:rsidRPr="00983947" w:rsidRDefault="003B361A" w:rsidP="000948FA">
            <w:pPr>
              <w:rPr>
                <w:sz w:val="20"/>
                <w:szCs w:val="20"/>
              </w:rPr>
            </w:pPr>
            <w:r w:rsidRPr="00983947">
              <w:rPr>
                <w:rFonts w:ascii="Arial" w:hAnsi="Arial" w:cs="Arial"/>
                <w:b/>
                <w:bCs/>
                <w:sz w:val="20"/>
                <w:szCs w:val="20"/>
                <w:shd w:val="clear" w:color="auto" w:fill="FFFF00"/>
              </w:rPr>
              <w:t>A container suitable for the patio display containing a mixture of Begonias. Container will be judged on its floral contents and colourful display size of container can be up to 14inches approx</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3B361A" w:rsidRPr="00983947" w:rsidRDefault="003B361A" w:rsidP="000948FA">
            <w:pPr>
              <w:rPr>
                <w:sz w:val="20"/>
                <w:szCs w:val="20"/>
              </w:rPr>
            </w:pPr>
            <w:r w:rsidRPr="00983947">
              <w:rPr>
                <w:rFonts w:ascii="Arial" w:hAnsi="Arial" w:cs="Arial"/>
                <w:b/>
                <w:bCs/>
                <w:sz w:val="20"/>
                <w:szCs w:val="20"/>
              </w:rPr>
              <w:t>£4.00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3B361A" w:rsidRPr="00983947" w:rsidRDefault="003B361A" w:rsidP="000948FA">
            <w:pPr>
              <w:rPr>
                <w:sz w:val="20"/>
                <w:szCs w:val="20"/>
              </w:rPr>
            </w:pPr>
            <w:r w:rsidRPr="00983947">
              <w:rPr>
                <w:rFonts w:ascii="Arial" w:hAnsi="Arial" w:cs="Arial"/>
                <w:b/>
                <w:bCs/>
                <w:sz w:val="20"/>
                <w:szCs w:val="20"/>
              </w:rPr>
              <w:t>£3.00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3B361A" w:rsidRPr="00983947" w:rsidRDefault="003B361A" w:rsidP="000948FA">
            <w:pPr>
              <w:rPr>
                <w:sz w:val="20"/>
                <w:szCs w:val="20"/>
              </w:rPr>
            </w:pPr>
            <w:r w:rsidRPr="00983947">
              <w:rPr>
                <w:rFonts w:ascii="Arial" w:hAnsi="Arial" w:cs="Arial"/>
                <w:b/>
                <w:bCs/>
                <w:sz w:val="20"/>
                <w:szCs w:val="20"/>
              </w:rPr>
              <w:t>£2.00</w:t>
            </w:r>
          </w:p>
        </w:tc>
      </w:tr>
      <w:tr w:rsidR="0075067A" w:rsidTr="003B361A">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B361A" w:rsidRPr="00983947" w:rsidRDefault="0075067A" w:rsidP="000948FA">
            <w:pPr>
              <w:rPr>
                <w:rFonts w:ascii="Arial" w:hAnsi="Arial" w:cs="Arial"/>
                <w:b/>
                <w:sz w:val="20"/>
                <w:szCs w:val="20"/>
              </w:rPr>
            </w:pPr>
            <w:r w:rsidRPr="00983947">
              <w:rPr>
                <w:rFonts w:ascii="Arial" w:hAnsi="Arial" w:cs="Arial"/>
                <w:b/>
                <w:sz w:val="20"/>
                <w:szCs w:val="20"/>
              </w:rPr>
              <w:t>SPC</w:t>
            </w:r>
          </w:p>
          <w:p w:rsidR="0075067A" w:rsidRPr="00983947" w:rsidRDefault="0075067A" w:rsidP="000948FA">
            <w:pPr>
              <w:rPr>
                <w:sz w:val="20"/>
                <w:szCs w:val="20"/>
              </w:rPr>
            </w:pPr>
            <w:r w:rsidRPr="00983947">
              <w:rPr>
                <w:rFonts w:ascii="Arial" w:hAnsi="Arial" w:cs="Arial"/>
                <w:b/>
                <w:sz w:val="20"/>
                <w:szCs w:val="20"/>
              </w:rPr>
              <w:t>2</w:t>
            </w:r>
          </w:p>
        </w:tc>
        <w:tc>
          <w:tcPr>
            <w:tcW w:w="0" w:type="auto"/>
            <w:tcBorders>
              <w:top w:val="single" w:sz="8" w:space="0" w:color="000000"/>
              <w:left w:val="nil"/>
              <w:bottom w:val="single" w:sz="8" w:space="0" w:color="000000"/>
              <w:right w:val="single" w:sz="8" w:space="0" w:color="000000"/>
            </w:tcBorders>
            <w:shd w:val="clear" w:color="auto" w:fill="FFFF00"/>
            <w:tcMar>
              <w:top w:w="0" w:type="dxa"/>
              <w:left w:w="108" w:type="dxa"/>
              <w:bottom w:w="0" w:type="dxa"/>
              <w:right w:w="108" w:type="dxa"/>
            </w:tcMar>
            <w:hideMark/>
          </w:tcPr>
          <w:p w:rsidR="003B361A" w:rsidRPr="00983947" w:rsidRDefault="0075067A" w:rsidP="000948FA">
            <w:pPr>
              <w:rPr>
                <w:sz w:val="20"/>
                <w:szCs w:val="20"/>
              </w:rPr>
            </w:pPr>
            <w:r w:rsidRPr="00983947">
              <w:rPr>
                <w:rFonts w:ascii="Arial" w:hAnsi="Arial" w:cs="Arial"/>
                <w:b/>
                <w:bCs/>
                <w:sz w:val="20"/>
                <w:szCs w:val="20"/>
              </w:rPr>
              <w:t>One Plant of any BEGONIA purchased from Wyevale Garden Centre and grown by the exhibitor for at least three months prior to the Show</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3B361A" w:rsidRPr="00983947" w:rsidRDefault="003B361A" w:rsidP="0075067A">
            <w:pPr>
              <w:rPr>
                <w:sz w:val="20"/>
                <w:szCs w:val="20"/>
              </w:rPr>
            </w:pPr>
            <w:r w:rsidRPr="00983947">
              <w:rPr>
                <w:rFonts w:ascii="Arial" w:hAnsi="Arial" w:cs="Arial"/>
                <w:b/>
                <w:bCs/>
                <w:sz w:val="20"/>
                <w:szCs w:val="20"/>
              </w:rPr>
              <w:t>£</w:t>
            </w:r>
            <w:r w:rsidR="0075067A" w:rsidRPr="00983947">
              <w:rPr>
                <w:rFonts w:ascii="Arial" w:hAnsi="Arial" w:cs="Arial"/>
                <w:b/>
                <w:bCs/>
                <w:sz w:val="20"/>
                <w:szCs w:val="20"/>
              </w:rPr>
              <w:t>3</w:t>
            </w:r>
            <w:r w:rsidRPr="00983947">
              <w:rPr>
                <w:rFonts w:ascii="Arial" w:hAnsi="Arial" w:cs="Arial"/>
                <w:b/>
                <w:bCs/>
                <w:sz w:val="20"/>
                <w:szCs w:val="20"/>
              </w:rPr>
              <w:t>.00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3B361A" w:rsidRPr="00983947" w:rsidRDefault="003B361A" w:rsidP="0075067A">
            <w:pPr>
              <w:rPr>
                <w:sz w:val="20"/>
                <w:szCs w:val="20"/>
              </w:rPr>
            </w:pPr>
            <w:r w:rsidRPr="00983947">
              <w:rPr>
                <w:rFonts w:ascii="Arial" w:hAnsi="Arial" w:cs="Arial"/>
                <w:b/>
                <w:bCs/>
                <w:sz w:val="20"/>
                <w:szCs w:val="20"/>
              </w:rPr>
              <w:t>£</w:t>
            </w:r>
            <w:r w:rsidR="0075067A" w:rsidRPr="00983947">
              <w:rPr>
                <w:rFonts w:ascii="Arial" w:hAnsi="Arial" w:cs="Arial"/>
                <w:b/>
                <w:bCs/>
                <w:sz w:val="20"/>
                <w:szCs w:val="20"/>
              </w:rPr>
              <w:t>2.0</w:t>
            </w:r>
            <w:r w:rsidRPr="00983947">
              <w:rPr>
                <w:rFonts w:ascii="Arial" w:hAnsi="Arial" w:cs="Arial"/>
                <w:b/>
                <w:bCs/>
                <w:sz w:val="20"/>
                <w:szCs w:val="20"/>
              </w:rPr>
              <w:t>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3B361A" w:rsidRPr="00983947" w:rsidRDefault="003B361A" w:rsidP="000948FA">
            <w:pPr>
              <w:rPr>
                <w:sz w:val="20"/>
                <w:szCs w:val="20"/>
              </w:rPr>
            </w:pPr>
            <w:r w:rsidRPr="00983947">
              <w:rPr>
                <w:rFonts w:ascii="Arial" w:hAnsi="Arial" w:cs="Arial"/>
                <w:b/>
                <w:bCs/>
                <w:sz w:val="20"/>
                <w:szCs w:val="20"/>
              </w:rPr>
              <w:t>£1.00</w:t>
            </w:r>
          </w:p>
        </w:tc>
      </w:tr>
      <w:tr w:rsidR="0075067A" w:rsidTr="003B361A">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B361A" w:rsidRPr="00983947" w:rsidRDefault="0075067A" w:rsidP="0075067A">
            <w:pPr>
              <w:rPr>
                <w:sz w:val="20"/>
                <w:szCs w:val="20"/>
              </w:rPr>
            </w:pPr>
            <w:r w:rsidRPr="00983947">
              <w:rPr>
                <w:rFonts w:ascii="Arial" w:hAnsi="Arial" w:cs="Arial"/>
                <w:b/>
                <w:bCs/>
                <w:sz w:val="20"/>
                <w:szCs w:val="20"/>
              </w:rPr>
              <w:t>SPC</w:t>
            </w:r>
            <w:r w:rsidRPr="00983947">
              <w:rPr>
                <w:rFonts w:ascii="Arial" w:hAnsi="Arial" w:cs="Arial"/>
                <w:b/>
                <w:bCs/>
                <w:sz w:val="20"/>
                <w:szCs w:val="20"/>
              </w:rPr>
              <w:br/>
              <w:t>3</w:t>
            </w:r>
          </w:p>
        </w:tc>
        <w:tc>
          <w:tcPr>
            <w:tcW w:w="0" w:type="auto"/>
            <w:tcBorders>
              <w:top w:val="single" w:sz="8" w:space="0" w:color="000000"/>
              <w:left w:val="nil"/>
              <w:bottom w:val="single" w:sz="8" w:space="0" w:color="000000"/>
              <w:right w:val="single" w:sz="8" w:space="0" w:color="000000"/>
            </w:tcBorders>
            <w:shd w:val="clear" w:color="auto" w:fill="FFFF00"/>
            <w:tcMar>
              <w:top w:w="0" w:type="dxa"/>
              <w:left w:w="108" w:type="dxa"/>
              <w:bottom w:w="0" w:type="dxa"/>
              <w:right w:w="108" w:type="dxa"/>
            </w:tcMar>
            <w:hideMark/>
          </w:tcPr>
          <w:p w:rsidR="003B361A" w:rsidRPr="00983947" w:rsidRDefault="0075067A" w:rsidP="000948FA">
            <w:pPr>
              <w:rPr>
                <w:sz w:val="20"/>
                <w:szCs w:val="20"/>
              </w:rPr>
            </w:pPr>
            <w:r w:rsidRPr="00983947">
              <w:rPr>
                <w:rFonts w:ascii="Arial" w:hAnsi="Arial" w:cs="Arial"/>
                <w:b/>
                <w:bCs/>
                <w:sz w:val="20"/>
                <w:szCs w:val="20"/>
                <w:shd w:val="clear" w:color="auto" w:fill="FFFF00"/>
              </w:rPr>
              <w:t>One Hanging Basket/ Hanging Container of Begonia plants or tubers purchased from Wyevale Garden Centre, Basket or Container size 14 inches (approx) any number of plants may be used and grown as above.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3B361A" w:rsidRPr="00983947" w:rsidRDefault="003B361A" w:rsidP="0075067A">
            <w:pPr>
              <w:rPr>
                <w:sz w:val="20"/>
                <w:szCs w:val="20"/>
              </w:rPr>
            </w:pPr>
            <w:r w:rsidRPr="00983947">
              <w:rPr>
                <w:rFonts w:ascii="Arial" w:hAnsi="Arial" w:cs="Arial"/>
                <w:b/>
                <w:bCs/>
                <w:sz w:val="20"/>
                <w:szCs w:val="20"/>
              </w:rPr>
              <w:t>£</w:t>
            </w:r>
            <w:r w:rsidR="0075067A" w:rsidRPr="00983947">
              <w:rPr>
                <w:rFonts w:ascii="Arial" w:hAnsi="Arial" w:cs="Arial"/>
                <w:b/>
                <w:bCs/>
                <w:sz w:val="20"/>
                <w:szCs w:val="20"/>
              </w:rPr>
              <w:t>4</w:t>
            </w:r>
            <w:r w:rsidRPr="00983947">
              <w:rPr>
                <w:rFonts w:ascii="Arial" w:hAnsi="Arial" w:cs="Arial"/>
                <w:b/>
                <w:bCs/>
                <w:sz w:val="20"/>
                <w:szCs w:val="20"/>
              </w:rPr>
              <w:t>.00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3B361A" w:rsidRPr="00983947" w:rsidRDefault="003B361A" w:rsidP="0075067A">
            <w:pPr>
              <w:rPr>
                <w:sz w:val="20"/>
                <w:szCs w:val="20"/>
              </w:rPr>
            </w:pPr>
            <w:r w:rsidRPr="00983947">
              <w:rPr>
                <w:rFonts w:ascii="Arial" w:hAnsi="Arial" w:cs="Arial"/>
                <w:b/>
                <w:bCs/>
                <w:sz w:val="20"/>
                <w:szCs w:val="20"/>
              </w:rPr>
              <w:t>£</w:t>
            </w:r>
            <w:r w:rsidR="0075067A" w:rsidRPr="00983947">
              <w:rPr>
                <w:rFonts w:ascii="Arial" w:hAnsi="Arial" w:cs="Arial"/>
                <w:b/>
                <w:bCs/>
                <w:sz w:val="20"/>
                <w:szCs w:val="20"/>
              </w:rPr>
              <w:t>3</w:t>
            </w:r>
            <w:r w:rsidRPr="00983947">
              <w:rPr>
                <w:rFonts w:ascii="Arial" w:hAnsi="Arial" w:cs="Arial"/>
                <w:b/>
                <w:bCs/>
                <w:sz w:val="20"/>
                <w:szCs w:val="20"/>
              </w:rPr>
              <w:t>.00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3B361A" w:rsidRPr="00983947" w:rsidRDefault="003B361A" w:rsidP="0075067A">
            <w:pPr>
              <w:rPr>
                <w:sz w:val="20"/>
                <w:szCs w:val="20"/>
              </w:rPr>
            </w:pPr>
            <w:r w:rsidRPr="00983947">
              <w:rPr>
                <w:rFonts w:ascii="Arial" w:hAnsi="Arial" w:cs="Arial"/>
                <w:b/>
                <w:bCs/>
                <w:sz w:val="20"/>
                <w:szCs w:val="20"/>
              </w:rPr>
              <w:t>£</w:t>
            </w:r>
            <w:r w:rsidR="0075067A" w:rsidRPr="00983947">
              <w:rPr>
                <w:rFonts w:ascii="Arial" w:hAnsi="Arial" w:cs="Arial"/>
                <w:b/>
                <w:bCs/>
                <w:sz w:val="20"/>
                <w:szCs w:val="20"/>
              </w:rPr>
              <w:t>2</w:t>
            </w:r>
            <w:r w:rsidRPr="00983947">
              <w:rPr>
                <w:rFonts w:ascii="Arial" w:hAnsi="Arial" w:cs="Arial"/>
                <w:b/>
                <w:bCs/>
                <w:sz w:val="20"/>
                <w:szCs w:val="20"/>
              </w:rPr>
              <w:t>.00</w:t>
            </w:r>
          </w:p>
        </w:tc>
      </w:tr>
      <w:tr w:rsidR="003B361A" w:rsidTr="000948FA">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B361A" w:rsidRDefault="003B361A" w:rsidP="000948FA"/>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3B361A" w:rsidRDefault="003B361A" w:rsidP="000948FA"/>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3B361A" w:rsidRDefault="003B361A" w:rsidP="000948FA"/>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3B361A" w:rsidRDefault="003B361A" w:rsidP="000948FA"/>
        </w:tc>
        <w:tc>
          <w:tcPr>
            <w:tcW w:w="0" w:type="auto"/>
            <w:vAlign w:val="center"/>
            <w:hideMark/>
          </w:tcPr>
          <w:p w:rsidR="003B361A" w:rsidRDefault="003B361A" w:rsidP="000948FA">
            <w:pPr>
              <w:rPr>
                <w:rFonts w:asciiTheme="minorHAnsi" w:eastAsiaTheme="minorEastAsia" w:hAnsiTheme="minorHAnsi" w:cstheme="minorBidi"/>
              </w:rPr>
            </w:pPr>
          </w:p>
        </w:tc>
      </w:tr>
      <w:tr w:rsidR="003B361A" w:rsidTr="000948FA">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B361A" w:rsidRDefault="003B361A" w:rsidP="000948FA"/>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3B361A" w:rsidRDefault="003B361A" w:rsidP="000948FA"/>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3B361A" w:rsidRDefault="003B361A" w:rsidP="000948FA"/>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3B361A" w:rsidRDefault="003B361A" w:rsidP="000948FA"/>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B361A" w:rsidRDefault="003B361A" w:rsidP="000948FA"/>
        </w:tc>
      </w:tr>
      <w:tr w:rsidR="003B361A" w:rsidTr="000948FA">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B361A" w:rsidRDefault="003B361A" w:rsidP="000948FA"/>
        </w:tc>
        <w:tc>
          <w:tcPr>
            <w:tcW w:w="0" w:type="auto"/>
            <w:tcBorders>
              <w:top w:val="nil"/>
              <w:left w:val="nil"/>
              <w:bottom w:val="single" w:sz="8" w:space="0" w:color="000000"/>
              <w:right w:val="single" w:sz="8" w:space="0" w:color="000000"/>
            </w:tcBorders>
            <w:shd w:val="clear" w:color="auto" w:fill="BFBFBF"/>
            <w:tcMar>
              <w:top w:w="0" w:type="dxa"/>
              <w:left w:w="108" w:type="dxa"/>
              <w:bottom w:w="0" w:type="dxa"/>
              <w:right w:w="108" w:type="dxa"/>
            </w:tcMar>
            <w:hideMark/>
          </w:tcPr>
          <w:p w:rsidR="003B361A" w:rsidRPr="003B361A" w:rsidRDefault="003B361A" w:rsidP="000948FA"/>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3B361A" w:rsidRDefault="003B361A" w:rsidP="000948FA"/>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3B361A" w:rsidRDefault="003B361A" w:rsidP="000948FA"/>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3B361A" w:rsidRDefault="003B361A" w:rsidP="000948FA"/>
        </w:tc>
      </w:tr>
      <w:tr w:rsidR="003B361A" w:rsidTr="000948FA">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B361A" w:rsidRDefault="003B361A" w:rsidP="000948FA"/>
        </w:tc>
        <w:tc>
          <w:tcPr>
            <w:tcW w:w="0" w:type="auto"/>
            <w:tcBorders>
              <w:top w:val="nil"/>
              <w:left w:val="nil"/>
              <w:bottom w:val="single" w:sz="8" w:space="0" w:color="000000"/>
              <w:right w:val="single" w:sz="8" w:space="0" w:color="000000"/>
            </w:tcBorders>
            <w:shd w:val="clear" w:color="auto" w:fill="BFBFBF"/>
            <w:tcMar>
              <w:top w:w="0" w:type="dxa"/>
              <w:left w:w="108" w:type="dxa"/>
              <w:bottom w:w="0" w:type="dxa"/>
              <w:right w:w="108" w:type="dxa"/>
            </w:tcMar>
            <w:hideMark/>
          </w:tcPr>
          <w:p w:rsidR="003B361A" w:rsidRPr="003B361A" w:rsidRDefault="003B361A" w:rsidP="000948FA">
            <w:pPr>
              <w:jc w:val="center"/>
              <w:rPr>
                <w:rFonts w:ascii="Arial" w:hAnsi="Arial" w:cs="Arial"/>
                <w: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3B361A" w:rsidRDefault="003B361A" w:rsidP="000948FA"/>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3B361A" w:rsidRDefault="003B361A" w:rsidP="000948FA"/>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3B361A" w:rsidRDefault="003B361A" w:rsidP="000948FA"/>
        </w:tc>
      </w:tr>
    </w:tbl>
    <w:p w:rsidR="003B361A" w:rsidRDefault="003B361A"/>
    <w:p w:rsidR="00CE7CA9" w:rsidRDefault="00CE7CA9"/>
    <w:p w:rsidR="00CE7CA9" w:rsidRDefault="00CE7CA9"/>
    <w:p w:rsidR="00CE7CA9" w:rsidRDefault="00CE7CA9"/>
    <w:p w:rsidR="00CE7CA9" w:rsidRDefault="00CE7CA9"/>
    <w:p w:rsidR="00CE7CA9" w:rsidRDefault="00CE7CA9"/>
    <w:p w:rsidR="00CE7CA9" w:rsidRDefault="00CE7CA9"/>
    <w:p w:rsidR="00CE7CA9" w:rsidRDefault="00CE7CA9"/>
    <w:p w:rsidR="00CE7CA9" w:rsidRDefault="00CE7CA9"/>
    <w:p w:rsidR="002200A6" w:rsidRPr="00400572" w:rsidRDefault="00CE7CA9" w:rsidP="00CE7CA9">
      <w:pPr>
        <w:spacing w:after="200"/>
        <w:jc w:val="center"/>
        <w:rPr>
          <w:b/>
          <w:bCs/>
          <w:color w:val="000000"/>
          <w:sz w:val="28"/>
          <w:szCs w:val="28"/>
        </w:rPr>
      </w:pPr>
      <w:r w:rsidRPr="00400572">
        <w:rPr>
          <w:b/>
          <w:bCs/>
          <w:color w:val="000000"/>
          <w:sz w:val="28"/>
          <w:szCs w:val="28"/>
        </w:rPr>
        <w:lastRenderedPageBreak/>
        <w:t>THE NATIONAL BEGONIA SOCIETY</w:t>
      </w:r>
      <w:r w:rsidR="00504518" w:rsidRPr="00400572">
        <w:rPr>
          <w:rFonts w:ascii="Arial" w:hAnsi="Arial" w:cs="Arial"/>
          <w:b/>
          <w:bCs/>
          <w:shadow/>
          <w:color w:val="FF0000"/>
          <w:sz w:val="28"/>
          <w:szCs w:val="28"/>
        </w:rPr>
        <w:br/>
      </w:r>
      <w:r w:rsidRPr="00400572">
        <w:rPr>
          <w:b/>
          <w:bCs/>
          <w:color w:val="000000"/>
          <w:sz w:val="28"/>
          <w:szCs w:val="28"/>
        </w:rPr>
        <w:t>SOUTH WALES AREA</w:t>
      </w:r>
      <w:r w:rsidR="00200D7E" w:rsidRPr="00400572">
        <w:rPr>
          <w:b/>
          <w:bCs/>
          <w:color w:val="000000"/>
          <w:sz w:val="28"/>
          <w:szCs w:val="28"/>
        </w:rPr>
        <w:t xml:space="preserve"> </w:t>
      </w:r>
      <w:proofErr w:type="gramStart"/>
      <w:r w:rsidR="00200D7E" w:rsidRPr="00400572">
        <w:rPr>
          <w:b/>
          <w:bCs/>
          <w:color w:val="000000"/>
          <w:sz w:val="28"/>
          <w:szCs w:val="28"/>
        </w:rPr>
        <w:t>SHOW</w:t>
      </w:r>
      <w:proofErr w:type="gramEnd"/>
      <w:r w:rsidR="00400572">
        <w:rPr>
          <w:b/>
          <w:bCs/>
          <w:color w:val="000000"/>
          <w:sz w:val="28"/>
          <w:szCs w:val="28"/>
        </w:rPr>
        <w:br/>
        <w:t xml:space="preserve">Sunday </w:t>
      </w:r>
      <w:r w:rsidR="002200A6" w:rsidRPr="00400572">
        <w:rPr>
          <w:b/>
          <w:bCs/>
          <w:color w:val="000000"/>
          <w:sz w:val="28"/>
          <w:szCs w:val="28"/>
        </w:rPr>
        <w:t>28</w:t>
      </w:r>
      <w:r w:rsidR="002200A6" w:rsidRPr="00400572">
        <w:rPr>
          <w:b/>
          <w:bCs/>
          <w:color w:val="000000"/>
          <w:sz w:val="28"/>
          <w:szCs w:val="28"/>
          <w:vertAlign w:val="superscript"/>
        </w:rPr>
        <w:t>th</w:t>
      </w:r>
      <w:r w:rsidR="002200A6" w:rsidRPr="00400572">
        <w:rPr>
          <w:b/>
          <w:bCs/>
          <w:color w:val="000000"/>
          <w:sz w:val="28"/>
          <w:szCs w:val="28"/>
        </w:rPr>
        <w:t xml:space="preserve">. </w:t>
      </w:r>
      <w:proofErr w:type="gramStart"/>
      <w:r w:rsidR="002200A6" w:rsidRPr="00400572">
        <w:rPr>
          <w:b/>
          <w:bCs/>
          <w:color w:val="000000"/>
          <w:sz w:val="28"/>
          <w:szCs w:val="28"/>
        </w:rPr>
        <w:t xml:space="preserve">&amp; </w:t>
      </w:r>
      <w:r w:rsidR="00400572">
        <w:rPr>
          <w:b/>
          <w:bCs/>
          <w:color w:val="000000"/>
          <w:sz w:val="28"/>
          <w:szCs w:val="28"/>
        </w:rPr>
        <w:t xml:space="preserve">Monday </w:t>
      </w:r>
      <w:r w:rsidR="002200A6" w:rsidRPr="00400572">
        <w:rPr>
          <w:b/>
          <w:bCs/>
          <w:color w:val="000000"/>
          <w:sz w:val="28"/>
          <w:szCs w:val="28"/>
        </w:rPr>
        <w:t>29</w:t>
      </w:r>
      <w:r w:rsidR="002200A6" w:rsidRPr="00400572">
        <w:rPr>
          <w:b/>
          <w:bCs/>
          <w:color w:val="000000"/>
          <w:sz w:val="28"/>
          <w:szCs w:val="28"/>
          <w:vertAlign w:val="superscript"/>
        </w:rPr>
        <w:t>th</w:t>
      </w:r>
      <w:r w:rsidR="002200A6" w:rsidRPr="00400572">
        <w:rPr>
          <w:b/>
          <w:bCs/>
          <w:color w:val="000000"/>
          <w:sz w:val="28"/>
          <w:szCs w:val="28"/>
        </w:rPr>
        <w:t>.</w:t>
      </w:r>
      <w:proofErr w:type="gramEnd"/>
      <w:r w:rsidR="002200A6" w:rsidRPr="00400572">
        <w:rPr>
          <w:b/>
          <w:bCs/>
          <w:color w:val="000000"/>
          <w:sz w:val="28"/>
          <w:szCs w:val="28"/>
        </w:rPr>
        <w:t xml:space="preserve"> </w:t>
      </w:r>
      <w:proofErr w:type="gramStart"/>
      <w:r w:rsidR="002200A6" w:rsidRPr="00400572">
        <w:rPr>
          <w:b/>
          <w:bCs/>
          <w:color w:val="000000"/>
          <w:sz w:val="28"/>
          <w:szCs w:val="28"/>
        </w:rPr>
        <w:t>August  2011</w:t>
      </w:r>
      <w:proofErr w:type="gramEnd"/>
    </w:p>
    <w:p w:rsidR="00CE7CA9" w:rsidRDefault="00CE7CA9" w:rsidP="00CE7CA9">
      <w:pPr>
        <w:spacing w:after="200"/>
        <w:jc w:val="center"/>
        <w:rPr>
          <w:rFonts w:ascii="Arial" w:hAnsi="Arial" w:cs="Arial"/>
          <w:b/>
          <w:bCs/>
          <w:color w:val="000000"/>
          <w:sz w:val="28"/>
          <w:szCs w:val="28"/>
        </w:rPr>
      </w:pPr>
      <w:r w:rsidRPr="00CE7CA9">
        <w:rPr>
          <w:rFonts w:ascii="Arial" w:hAnsi="Arial" w:cs="Arial"/>
          <w:b/>
          <w:bCs/>
          <w:color w:val="000000"/>
          <w:sz w:val="28"/>
          <w:szCs w:val="28"/>
        </w:rPr>
        <w:t>ENTRY FORM</w:t>
      </w:r>
    </w:p>
    <w:p w:rsidR="00200D7E" w:rsidRPr="00400572" w:rsidRDefault="00200D7E" w:rsidP="00200D7E">
      <w:pPr>
        <w:spacing w:after="200"/>
        <w:rPr>
          <w:rFonts w:ascii="Arial" w:hAnsi="Arial" w:cs="Arial"/>
          <w:b/>
          <w:bCs/>
          <w:color w:val="000000"/>
        </w:rPr>
      </w:pPr>
      <w:r w:rsidRPr="00400572">
        <w:rPr>
          <w:rFonts w:ascii="Arial" w:hAnsi="Arial" w:cs="Arial"/>
          <w:b/>
          <w:bCs/>
          <w:color w:val="000000"/>
        </w:rPr>
        <w:t>NAME (Mr/Mrs/Ms)……………………………………………</w:t>
      </w:r>
    </w:p>
    <w:p w:rsidR="00200D7E" w:rsidRPr="00400572" w:rsidRDefault="00200D7E" w:rsidP="00200D7E">
      <w:pPr>
        <w:spacing w:after="200"/>
        <w:rPr>
          <w:rFonts w:ascii="Arial" w:hAnsi="Arial" w:cs="Arial"/>
          <w:b/>
          <w:bCs/>
          <w:color w:val="000000"/>
        </w:rPr>
      </w:pPr>
      <w:r w:rsidRPr="00400572">
        <w:rPr>
          <w:rFonts w:ascii="Arial" w:hAnsi="Arial" w:cs="Arial"/>
          <w:b/>
          <w:bCs/>
          <w:color w:val="000000"/>
        </w:rPr>
        <w:t>Address…………………………………………………………</w:t>
      </w:r>
    </w:p>
    <w:p w:rsidR="00200D7E" w:rsidRPr="00400572" w:rsidRDefault="00200D7E" w:rsidP="00200D7E">
      <w:pPr>
        <w:spacing w:after="200"/>
        <w:rPr>
          <w:rFonts w:ascii="Arial" w:hAnsi="Arial" w:cs="Arial"/>
          <w:b/>
          <w:bCs/>
          <w:color w:val="000000"/>
        </w:rPr>
      </w:pPr>
      <w:r w:rsidRPr="00400572">
        <w:rPr>
          <w:rFonts w:ascii="Arial" w:hAnsi="Arial" w:cs="Arial"/>
          <w:b/>
          <w:bCs/>
          <w:color w:val="000000"/>
        </w:rPr>
        <w:t>……………………………………………………………………</w:t>
      </w:r>
    </w:p>
    <w:p w:rsidR="00200D7E" w:rsidRPr="00400572" w:rsidRDefault="00200D7E" w:rsidP="00200D7E">
      <w:pPr>
        <w:spacing w:after="200"/>
      </w:pPr>
      <w:r w:rsidRPr="00400572">
        <w:rPr>
          <w:rFonts w:ascii="Arial" w:hAnsi="Arial" w:cs="Arial"/>
          <w:b/>
          <w:bCs/>
          <w:color w:val="000000"/>
        </w:rPr>
        <w:t>POSTCODE…………………TEL……………………………..</w:t>
      </w:r>
    </w:p>
    <w:tbl>
      <w:tblPr>
        <w:tblStyle w:val="TableGrid"/>
        <w:tblW w:w="0" w:type="auto"/>
        <w:tblLook w:val="04A0"/>
      </w:tblPr>
      <w:tblGrid>
        <w:gridCol w:w="1260"/>
        <w:gridCol w:w="1260"/>
        <w:gridCol w:w="1260"/>
        <w:gridCol w:w="1260"/>
        <w:gridCol w:w="1260"/>
        <w:gridCol w:w="1261"/>
      </w:tblGrid>
      <w:tr w:rsidR="00CE7CA9" w:rsidTr="00400572">
        <w:trPr>
          <w:trHeight w:val="454"/>
        </w:trPr>
        <w:tc>
          <w:tcPr>
            <w:tcW w:w="1260" w:type="dxa"/>
            <w:shd w:val="clear" w:color="auto" w:fill="BFBFBF" w:themeFill="background1" w:themeFillShade="BF"/>
            <w:vAlign w:val="center"/>
          </w:tcPr>
          <w:p w:rsidR="00CE7CA9" w:rsidRPr="00CE7CA9" w:rsidRDefault="00CE7CA9">
            <w:pPr>
              <w:rPr>
                <w:rFonts w:ascii="Arial" w:hAnsi="Arial" w:cs="Arial"/>
                <w:b/>
                <w:sz w:val="24"/>
                <w:szCs w:val="24"/>
              </w:rPr>
            </w:pPr>
            <w:r w:rsidRPr="00CE7CA9">
              <w:rPr>
                <w:rFonts w:ascii="Arial" w:hAnsi="Arial" w:cs="Arial"/>
                <w:b/>
                <w:sz w:val="24"/>
                <w:szCs w:val="24"/>
              </w:rPr>
              <w:t>CLASS</w:t>
            </w:r>
          </w:p>
        </w:tc>
        <w:tc>
          <w:tcPr>
            <w:tcW w:w="1260" w:type="dxa"/>
            <w:shd w:val="clear" w:color="auto" w:fill="BFBFBF" w:themeFill="background1" w:themeFillShade="BF"/>
            <w:vAlign w:val="center"/>
          </w:tcPr>
          <w:p w:rsidR="00CE7CA9" w:rsidRPr="00CE7CA9" w:rsidRDefault="00CE7CA9">
            <w:pPr>
              <w:rPr>
                <w:rFonts w:ascii="Arial" w:hAnsi="Arial" w:cs="Arial"/>
                <w:b/>
                <w:sz w:val="24"/>
                <w:szCs w:val="24"/>
              </w:rPr>
            </w:pPr>
            <w:r w:rsidRPr="00CE7CA9">
              <w:rPr>
                <w:rFonts w:ascii="Arial" w:hAnsi="Arial" w:cs="Arial"/>
                <w:b/>
                <w:sz w:val="24"/>
                <w:szCs w:val="24"/>
              </w:rPr>
              <w:t>ENTRY</w:t>
            </w:r>
          </w:p>
        </w:tc>
        <w:tc>
          <w:tcPr>
            <w:tcW w:w="1260" w:type="dxa"/>
            <w:shd w:val="clear" w:color="auto" w:fill="BFBFBF" w:themeFill="background1" w:themeFillShade="BF"/>
            <w:vAlign w:val="center"/>
          </w:tcPr>
          <w:p w:rsidR="00CE7CA9" w:rsidRPr="00CE7CA9" w:rsidRDefault="00CE7CA9">
            <w:pPr>
              <w:rPr>
                <w:rFonts w:ascii="Arial" w:hAnsi="Arial" w:cs="Arial"/>
                <w:b/>
                <w:sz w:val="24"/>
                <w:szCs w:val="24"/>
              </w:rPr>
            </w:pPr>
            <w:r w:rsidRPr="00CE7CA9">
              <w:rPr>
                <w:rFonts w:ascii="Arial" w:hAnsi="Arial" w:cs="Arial"/>
                <w:b/>
                <w:sz w:val="24"/>
                <w:szCs w:val="24"/>
              </w:rPr>
              <w:t>CLASS</w:t>
            </w:r>
          </w:p>
        </w:tc>
        <w:tc>
          <w:tcPr>
            <w:tcW w:w="1260" w:type="dxa"/>
            <w:shd w:val="clear" w:color="auto" w:fill="BFBFBF" w:themeFill="background1" w:themeFillShade="BF"/>
            <w:vAlign w:val="center"/>
          </w:tcPr>
          <w:p w:rsidR="00CE7CA9" w:rsidRPr="00CE7CA9" w:rsidRDefault="00CE7CA9">
            <w:pPr>
              <w:rPr>
                <w:rFonts w:ascii="Arial" w:hAnsi="Arial" w:cs="Arial"/>
                <w:b/>
                <w:sz w:val="24"/>
                <w:szCs w:val="24"/>
              </w:rPr>
            </w:pPr>
            <w:r w:rsidRPr="00CE7CA9">
              <w:rPr>
                <w:rFonts w:ascii="Arial" w:hAnsi="Arial" w:cs="Arial"/>
                <w:b/>
                <w:sz w:val="24"/>
                <w:szCs w:val="24"/>
              </w:rPr>
              <w:t>ENTRY</w:t>
            </w:r>
          </w:p>
        </w:tc>
        <w:tc>
          <w:tcPr>
            <w:tcW w:w="1260" w:type="dxa"/>
            <w:shd w:val="clear" w:color="auto" w:fill="BFBFBF" w:themeFill="background1" w:themeFillShade="BF"/>
            <w:vAlign w:val="center"/>
          </w:tcPr>
          <w:p w:rsidR="00CE7CA9" w:rsidRPr="00CE7CA9" w:rsidRDefault="00CE7CA9">
            <w:pPr>
              <w:rPr>
                <w:rFonts w:ascii="Arial" w:hAnsi="Arial" w:cs="Arial"/>
                <w:b/>
                <w:sz w:val="24"/>
                <w:szCs w:val="24"/>
              </w:rPr>
            </w:pPr>
            <w:r w:rsidRPr="00CE7CA9">
              <w:rPr>
                <w:rFonts w:ascii="Arial" w:hAnsi="Arial" w:cs="Arial"/>
                <w:b/>
                <w:sz w:val="24"/>
                <w:szCs w:val="24"/>
              </w:rPr>
              <w:t>CLASS</w:t>
            </w:r>
          </w:p>
        </w:tc>
        <w:tc>
          <w:tcPr>
            <w:tcW w:w="1261" w:type="dxa"/>
            <w:shd w:val="clear" w:color="auto" w:fill="BFBFBF" w:themeFill="background1" w:themeFillShade="BF"/>
            <w:vAlign w:val="center"/>
          </w:tcPr>
          <w:p w:rsidR="00CE7CA9" w:rsidRPr="00CE7CA9" w:rsidRDefault="00CE7CA9">
            <w:pPr>
              <w:rPr>
                <w:rFonts w:ascii="Arial" w:hAnsi="Arial" w:cs="Arial"/>
                <w:b/>
                <w:sz w:val="24"/>
                <w:szCs w:val="24"/>
              </w:rPr>
            </w:pPr>
            <w:r w:rsidRPr="00CE7CA9">
              <w:rPr>
                <w:rFonts w:ascii="Arial" w:hAnsi="Arial" w:cs="Arial"/>
                <w:b/>
                <w:sz w:val="24"/>
                <w:szCs w:val="24"/>
              </w:rPr>
              <w:t>ENTRY</w:t>
            </w:r>
          </w:p>
        </w:tc>
      </w:tr>
      <w:tr w:rsidR="00CE7CA9" w:rsidTr="001461B5">
        <w:trPr>
          <w:trHeight w:hRule="exact" w:val="397"/>
        </w:trPr>
        <w:tc>
          <w:tcPr>
            <w:tcW w:w="1260" w:type="dxa"/>
            <w:vAlign w:val="center"/>
          </w:tcPr>
          <w:p w:rsidR="00CE7CA9" w:rsidRPr="00CE7CA9" w:rsidRDefault="00CE7CA9" w:rsidP="00CE7CA9">
            <w:pPr>
              <w:jc w:val="center"/>
              <w:rPr>
                <w:rFonts w:ascii="Arial" w:hAnsi="Arial" w:cs="Arial"/>
                <w:sz w:val="28"/>
                <w:szCs w:val="28"/>
              </w:rPr>
            </w:pPr>
            <w:r w:rsidRPr="00CE7CA9">
              <w:rPr>
                <w:rFonts w:ascii="Arial" w:hAnsi="Arial" w:cs="Arial"/>
                <w:sz w:val="28"/>
                <w:szCs w:val="28"/>
              </w:rPr>
              <w:t>1</w:t>
            </w:r>
          </w:p>
        </w:tc>
        <w:tc>
          <w:tcPr>
            <w:tcW w:w="1260" w:type="dxa"/>
          </w:tcPr>
          <w:p w:rsidR="00CE7CA9" w:rsidRDefault="00CE7CA9"/>
        </w:tc>
        <w:tc>
          <w:tcPr>
            <w:tcW w:w="1260" w:type="dxa"/>
            <w:vAlign w:val="center"/>
          </w:tcPr>
          <w:p w:rsidR="00CE7CA9" w:rsidRPr="00CE7CA9" w:rsidRDefault="00CE7CA9" w:rsidP="00CE7CA9">
            <w:pPr>
              <w:jc w:val="center"/>
              <w:rPr>
                <w:rFonts w:ascii="Arial" w:hAnsi="Arial" w:cs="Arial"/>
                <w:b/>
                <w:sz w:val="24"/>
                <w:szCs w:val="24"/>
              </w:rPr>
            </w:pPr>
            <w:r w:rsidRPr="00CE7CA9">
              <w:rPr>
                <w:rFonts w:ascii="Arial" w:hAnsi="Arial" w:cs="Arial"/>
                <w:b/>
                <w:sz w:val="24"/>
                <w:szCs w:val="24"/>
              </w:rPr>
              <w:t>9</w:t>
            </w:r>
          </w:p>
        </w:tc>
        <w:tc>
          <w:tcPr>
            <w:tcW w:w="1260" w:type="dxa"/>
          </w:tcPr>
          <w:p w:rsidR="00CE7CA9" w:rsidRDefault="00CE7CA9"/>
        </w:tc>
        <w:tc>
          <w:tcPr>
            <w:tcW w:w="1260" w:type="dxa"/>
            <w:vAlign w:val="center"/>
          </w:tcPr>
          <w:p w:rsidR="00CE7CA9" w:rsidRPr="00CE7CA9" w:rsidRDefault="00CE7CA9" w:rsidP="00CE7CA9">
            <w:pPr>
              <w:jc w:val="center"/>
              <w:rPr>
                <w:rFonts w:ascii="Arial" w:hAnsi="Arial" w:cs="Arial"/>
                <w:b/>
                <w:sz w:val="24"/>
                <w:szCs w:val="24"/>
              </w:rPr>
            </w:pPr>
            <w:r w:rsidRPr="00CE7CA9">
              <w:rPr>
                <w:rFonts w:ascii="Arial" w:hAnsi="Arial" w:cs="Arial"/>
                <w:b/>
                <w:sz w:val="24"/>
                <w:szCs w:val="24"/>
              </w:rPr>
              <w:t>22</w:t>
            </w:r>
          </w:p>
        </w:tc>
        <w:tc>
          <w:tcPr>
            <w:tcW w:w="1261" w:type="dxa"/>
          </w:tcPr>
          <w:p w:rsidR="00CE7CA9" w:rsidRDefault="00CE7CA9"/>
        </w:tc>
      </w:tr>
      <w:tr w:rsidR="00CE7CA9" w:rsidTr="001461B5">
        <w:trPr>
          <w:trHeight w:hRule="exact" w:val="397"/>
        </w:trPr>
        <w:tc>
          <w:tcPr>
            <w:tcW w:w="1260" w:type="dxa"/>
            <w:vAlign w:val="center"/>
          </w:tcPr>
          <w:p w:rsidR="00CE7CA9" w:rsidRPr="00CE7CA9" w:rsidRDefault="00CE7CA9" w:rsidP="00CE7CA9">
            <w:pPr>
              <w:jc w:val="center"/>
              <w:rPr>
                <w:rFonts w:ascii="Arial" w:hAnsi="Arial" w:cs="Arial"/>
                <w:sz w:val="28"/>
                <w:szCs w:val="28"/>
              </w:rPr>
            </w:pPr>
            <w:r w:rsidRPr="00CE7CA9">
              <w:rPr>
                <w:rFonts w:ascii="Arial" w:hAnsi="Arial" w:cs="Arial"/>
                <w:sz w:val="28"/>
                <w:szCs w:val="28"/>
              </w:rPr>
              <w:t>2</w:t>
            </w:r>
          </w:p>
        </w:tc>
        <w:tc>
          <w:tcPr>
            <w:tcW w:w="1260" w:type="dxa"/>
          </w:tcPr>
          <w:p w:rsidR="00CE7CA9" w:rsidRDefault="00CE7CA9"/>
        </w:tc>
        <w:tc>
          <w:tcPr>
            <w:tcW w:w="1260" w:type="dxa"/>
            <w:vAlign w:val="center"/>
          </w:tcPr>
          <w:p w:rsidR="00CE7CA9" w:rsidRPr="00CE7CA9" w:rsidRDefault="00CE7CA9" w:rsidP="00CE7CA9">
            <w:pPr>
              <w:jc w:val="center"/>
              <w:rPr>
                <w:rFonts w:ascii="Arial" w:hAnsi="Arial" w:cs="Arial"/>
                <w:b/>
                <w:sz w:val="24"/>
                <w:szCs w:val="24"/>
              </w:rPr>
            </w:pPr>
            <w:r w:rsidRPr="00CE7CA9">
              <w:rPr>
                <w:rFonts w:ascii="Arial" w:hAnsi="Arial" w:cs="Arial"/>
                <w:b/>
                <w:sz w:val="24"/>
                <w:szCs w:val="24"/>
              </w:rPr>
              <w:t>10</w:t>
            </w:r>
          </w:p>
        </w:tc>
        <w:tc>
          <w:tcPr>
            <w:tcW w:w="1260" w:type="dxa"/>
          </w:tcPr>
          <w:p w:rsidR="00CE7CA9" w:rsidRDefault="00CE7CA9"/>
        </w:tc>
        <w:tc>
          <w:tcPr>
            <w:tcW w:w="1260" w:type="dxa"/>
            <w:vAlign w:val="center"/>
          </w:tcPr>
          <w:p w:rsidR="00CE7CA9" w:rsidRPr="00CE7CA9" w:rsidRDefault="00CE7CA9" w:rsidP="00CE7CA9">
            <w:pPr>
              <w:jc w:val="center"/>
              <w:rPr>
                <w:rFonts w:ascii="Arial" w:hAnsi="Arial" w:cs="Arial"/>
                <w:b/>
                <w:sz w:val="24"/>
                <w:szCs w:val="24"/>
              </w:rPr>
            </w:pPr>
            <w:r w:rsidRPr="00CE7CA9">
              <w:rPr>
                <w:rFonts w:ascii="Arial" w:hAnsi="Arial" w:cs="Arial"/>
                <w:b/>
                <w:sz w:val="24"/>
                <w:szCs w:val="24"/>
              </w:rPr>
              <w:t>23</w:t>
            </w:r>
          </w:p>
        </w:tc>
        <w:tc>
          <w:tcPr>
            <w:tcW w:w="1261" w:type="dxa"/>
          </w:tcPr>
          <w:p w:rsidR="00CE7CA9" w:rsidRDefault="00CE7CA9"/>
        </w:tc>
      </w:tr>
      <w:tr w:rsidR="00CE7CA9" w:rsidTr="001461B5">
        <w:trPr>
          <w:trHeight w:hRule="exact" w:val="397"/>
        </w:trPr>
        <w:tc>
          <w:tcPr>
            <w:tcW w:w="1260" w:type="dxa"/>
            <w:vAlign w:val="center"/>
          </w:tcPr>
          <w:p w:rsidR="00CE7CA9" w:rsidRPr="00CE7CA9" w:rsidRDefault="00CE7CA9" w:rsidP="00CE7CA9">
            <w:pPr>
              <w:jc w:val="center"/>
              <w:rPr>
                <w:rFonts w:ascii="Arial" w:hAnsi="Arial" w:cs="Arial"/>
                <w:sz w:val="28"/>
                <w:szCs w:val="28"/>
              </w:rPr>
            </w:pPr>
            <w:r w:rsidRPr="00CE7CA9">
              <w:rPr>
                <w:rFonts w:ascii="Arial" w:hAnsi="Arial" w:cs="Arial"/>
                <w:sz w:val="28"/>
                <w:szCs w:val="28"/>
              </w:rPr>
              <w:t>3</w:t>
            </w:r>
          </w:p>
        </w:tc>
        <w:tc>
          <w:tcPr>
            <w:tcW w:w="1260" w:type="dxa"/>
          </w:tcPr>
          <w:p w:rsidR="00CE7CA9" w:rsidRDefault="00CE7CA9"/>
        </w:tc>
        <w:tc>
          <w:tcPr>
            <w:tcW w:w="1260" w:type="dxa"/>
            <w:vAlign w:val="center"/>
          </w:tcPr>
          <w:p w:rsidR="00CE7CA9" w:rsidRPr="00CE7CA9" w:rsidRDefault="00CE7CA9" w:rsidP="00CE7CA9">
            <w:pPr>
              <w:jc w:val="center"/>
              <w:rPr>
                <w:rFonts w:ascii="Arial" w:hAnsi="Arial" w:cs="Arial"/>
                <w:b/>
                <w:sz w:val="24"/>
                <w:szCs w:val="24"/>
              </w:rPr>
            </w:pPr>
            <w:r w:rsidRPr="00CE7CA9">
              <w:rPr>
                <w:rFonts w:ascii="Arial" w:hAnsi="Arial" w:cs="Arial"/>
                <w:b/>
                <w:sz w:val="24"/>
                <w:szCs w:val="24"/>
              </w:rPr>
              <w:t>11</w:t>
            </w:r>
          </w:p>
        </w:tc>
        <w:tc>
          <w:tcPr>
            <w:tcW w:w="1260" w:type="dxa"/>
          </w:tcPr>
          <w:p w:rsidR="00CE7CA9" w:rsidRDefault="00CE7CA9"/>
        </w:tc>
        <w:tc>
          <w:tcPr>
            <w:tcW w:w="1260" w:type="dxa"/>
            <w:vAlign w:val="center"/>
          </w:tcPr>
          <w:p w:rsidR="00CE7CA9" w:rsidRPr="00CE7CA9" w:rsidRDefault="00CE7CA9" w:rsidP="00CE7CA9">
            <w:pPr>
              <w:jc w:val="center"/>
              <w:rPr>
                <w:rFonts w:ascii="Arial" w:hAnsi="Arial" w:cs="Arial"/>
                <w:b/>
                <w:sz w:val="24"/>
                <w:szCs w:val="24"/>
              </w:rPr>
            </w:pPr>
            <w:r w:rsidRPr="00CE7CA9">
              <w:rPr>
                <w:rFonts w:ascii="Arial" w:hAnsi="Arial" w:cs="Arial"/>
                <w:b/>
                <w:sz w:val="24"/>
                <w:szCs w:val="24"/>
              </w:rPr>
              <w:t>24</w:t>
            </w:r>
          </w:p>
        </w:tc>
        <w:tc>
          <w:tcPr>
            <w:tcW w:w="1261" w:type="dxa"/>
          </w:tcPr>
          <w:p w:rsidR="00CE7CA9" w:rsidRDefault="00CE7CA9"/>
        </w:tc>
      </w:tr>
      <w:tr w:rsidR="00CE7CA9" w:rsidTr="001461B5">
        <w:trPr>
          <w:trHeight w:hRule="exact" w:val="397"/>
        </w:trPr>
        <w:tc>
          <w:tcPr>
            <w:tcW w:w="1260" w:type="dxa"/>
            <w:vAlign w:val="center"/>
          </w:tcPr>
          <w:p w:rsidR="00CE7CA9" w:rsidRPr="00CE7CA9" w:rsidRDefault="00CE7CA9" w:rsidP="00CE7CA9">
            <w:pPr>
              <w:jc w:val="center"/>
              <w:rPr>
                <w:rFonts w:ascii="Arial" w:hAnsi="Arial" w:cs="Arial"/>
                <w:sz w:val="28"/>
                <w:szCs w:val="28"/>
              </w:rPr>
            </w:pPr>
            <w:r w:rsidRPr="00CE7CA9">
              <w:rPr>
                <w:rFonts w:ascii="Arial" w:hAnsi="Arial" w:cs="Arial"/>
                <w:sz w:val="28"/>
                <w:szCs w:val="28"/>
              </w:rPr>
              <w:t>4</w:t>
            </w:r>
          </w:p>
        </w:tc>
        <w:tc>
          <w:tcPr>
            <w:tcW w:w="1260" w:type="dxa"/>
          </w:tcPr>
          <w:p w:rsidR="00CE7CA9" w:rsidRDefault="00CE7CA9"/>
        </w:tc>
        <w:tc>
          <w:tcPr>
            <w:tcW w:w="1260" w:type="dxa"/>
            <w:vAlign w:val="center"/>
          </w:tcPr>
          <w:p w:rsidR="00CE7CA9" w:rsidRPr="00CE7CA9" w:rsidRDefault="00CE7CA9" w:rsidP="00CE7CA9">
            <w:pPr>
              <w:jc w:val="center"/>
              <w:rPr>
                <w:rFonts w:ascii="Arial" w:hAnsi="Arial" w:cs="Arial"/>
                <w:b/>
                <w:sz w:val="24"/>
                <w:szCs w:val="24"/>
              </w:rPr>
            </w:pPr>
            <w:r w:rsidRPr="00CE7CA9">
              <w:rPr>
                <w:rFonts w:ascii="Arial" w:hAnsi="Arial" w:cs="Arial"/>
                <w:b/>
                <w:sz w:val="24"/>
                <w:szCs w:val="24"/>
              </w:rPr>
              <w:t>12</w:t>
            </w:r>
          </w:p>
        </w:tc>
        <w:tc>
          <w:tcPr>
            <w:tcW w:w="1260" w:type="dxa"/>
          </w:tcPr>
          <w:p w:rsidR="00CE7CA9" w:rsidRDefault="00CE7CA9"/>
        </w:tc>
        <w:tc>
          <w:tcPr>
            <w:tcW w:w="1260" w:type="dxa"/>
            <w:vAlign w:val="center"/>
          </w:tcPr>
          <w:p w:rsidR="00CE7CA9" w:rsidRPr="00CE7CA9" w:rsidRDefault="00CE7CA9" w:rsidP="00CE7CA9">
            <w:pPr>
              <w:jc w:val="center"/>
              <w:rPr>
                <w:rFonts w:ascii="Arial" w:hAnsi="Arial" w:cs="Arial"/>
                <w:b/>
                <w:sz w:val="24"/>
                <w:szCs w:val="24"/>
              </w:rPr>
            </w:pPr>
            <w:r w:rsidRPr="00CE7CA9">
              <w:rPr>
                <w:rFonts w:ascii="Arial" w:hAnsi="Arial" w:cs="Arial"/>
                <w:b/>
                <w:sz w:val="24"/>
                <w:szCs w:val="24"/>
              </w:rPr>
              <w:t>25</w:t>
            </w:r>
          </w:p>
        </w:tc>
        <w:tc>
          <w:tcPr>
            <w:tcW w:w="1261" w:type="dxa"/>
          </w:tcPr>
          <w:p w:rsidR="00CE7CA9" w:rsidRDefault="00CE7CA9"/>
        </w:tc>
      </w:tr>
      <w:tr w:rsidR="00CE7CA9" w:rsidTr="001461B5">
        <w:trPr>
          <w:trHeight w:hRule="exact" w:val="397"/>
        </w:trPr>
        <w:tc>
          <w:tcPr>
            <w:tcW w:w="1260" w:type="dxa"/>
            <w:vAlign w:val="center"/>
          </w:tcPr>
          <w:p w:rsidR="00CE7CA9" w:rsidRPr="00CE7CA9" w:rsidRDefault="00CE7CA9" w:rsidP="00CE7CA9">
            <w:pPr>
              <w:jc w:val="center"/>
              <w:rPr>
                <w:rFonts w:ascii="Arial" w:hAnsi="Arial" w:cs="Arial"/>
                <w:sz w:val="28"/>
                <w:szCs w:val="28"/>
              </w:rPr>
            </w:pPr>
            <w:r w:rsidRPr="00CE7CA9">
              <w:rPr>
                <w:rFonts w:ascii="Arial" w:hAnsi="Arial" w:cs="Arial"/>
                <w:sz w:val="28"/>
                <w:szCs w:val="28"/>
              </w:rPr>
              <w:t>5</w:t>
            </w:r>
          </w:p>
        </w:tc>
        <w:tc>
          <w:tcPr>
            <w:tcW w:w="1260" w:type="dxa"/>
          </w:tcPr>
          <w:p w:rsidR="00CE7CA9" w:rsidRDefault="00CE7CA9"/>
        </w:tc>
        <w:tc>
          <w:tcPr>
            <w:tcW w:w="1260" w:type="dxa"/>
            <w:vAlign w:val="center"/>
          </w:tcPr>
          <w:p w:rsidR="00CE7CA9" w:rsidRPr="00CE7CA9" w:rsidRDefault="00CE7CA9" w:rsidP="00CE7CA9">
            <w:pPr>
              <w:jc w:val="center"/>
              <w:rPr>
                <w:rFonts w:ascii="Arial" w:hAnsi="Arial" w:cs="Arial"/>
                <w:b/>
                <w:sz w:val="24"/>
                <w:szCs w:val="24"/>
              </w:rPr>
            </w:pPr>
            <w:r w:rsidRPr="00CE7CA9">
              <w:rPr>
                <w:rFonts w:ascii="Arial" w:hAnsi="Arial" w:cs="Arial"/>
                <w:b/>
                <w:sz w:val="24"/>
                <w:szCs w:val="24"/>
              </w:rPr>
              <w:t>17</w:t>
            </w:r>
          </w:p>
        </w:tc>
        <w:tc>
          <w:tcPr>
            <w:tcW w:w="1260" w:type="dxa"/>
          </w:tcPr>
          <w:p w:rsidR="00CE7CA9" w:rsidRDefault="00CE7CA9"/>
        </w:tc>
        <w:tc>
          <w:tcPr>
            <w:tcW w:w="1260" w:type="dxa"/>
            <w:vAlign w:val="center"/>
          </w:tcPr>
          <w:p w:rsidR="00CE7CA9" w:rsidRPr="00CE7CA9" w:rsidRDefault="00CE7CA9" w:rsidP="00CE7CA9">
            <w:pPr>
              <w:jc w:val="center"/>
              <w:rPr>
                <w:rFonts w:ascii="Arial" w:hAnsi="Arial" w:cs="Arial"/>
                <w:b/>
                <w:sz w:val="24"/>
                <w:szCs w:val="24"/>
              </w:rPr>
            </w:pPr>
            <w:r w:rsidRPr="00CE7CA9">
              <w:rPr>
                <w:rFonts w:ascii="Arial" w:hAnsi="Arial" w:cs="Arial"/>
                <w:b/>
                <w:sz w:val="24"/>
                <w:szCs w:val="24"/>
              </w:rPr>
              <w:t>26</w:t>
            </w:r>
          </w:p>
        </w:tc>
        <w:tc>
          <w:tcPr>
            <w:tcW w:w="1261" w:type="dxa"/>
          </w:tcPr>
          <w:p w:rsidR="00CE7CA9" w:rsidRDefault="00CE7CA9"/>
        </w:tc>
      </w:tr>
      <w:tr w:rsidR="00CE7CA9" w:rsidTr="001461B5">
        <w:trPr>
          <w:trHeight w:hRule="exact" w:val="397"/>
        </w:trPr>
        <w:tc>
          <w:tcPr>
            <w:tcW w:w="1260" w:type="dxa"/>
            <w:vAlign w:val="center"/>
          </w:tcPr>
          <w:p w:rsidR="00CE7CA9" w:rsidRPr="00CE7CA9" w:rsidRDefault="00CE7CA9" w:rsidP="00CE7CA9">
            <w:pPr>
              <w:jc w:val="center"/>
              <w:rPr>
                <w:rFonts w:ascii="Arial" w:hAnsi="Arial" w:cs="Arial"/>
                <w:sz w:val="28"/>
                <w:szCs w:val="28"/>
              </w:rPr>
            </w:pPr>
            <w:r w:rsidRPr="00CE7CA9">
              <w:rPr>
                <w:rFonts w:ascii="Arial" w:hAnsi="Arial" w:cs="Arial"/>
                <w:sz w:val="28"/>
                <w:szCs w:val="28"/>
              </w:rPr>
              <w:t>6</w:t>
            </w:r>
          </w:p>
        </w:tc>
        <w:tc>
          <w:tcPr>
            <w:tcW w:w="1260" w:type="dxa"/>
          </w:tcPr>
          <w:p w:rsidR="00CE7CA9" w:rsidRDefault="00CE7CA9"/>
        </w:tc>
        <w:tc>
          <w:tcPr>
            <w:tcW w:w="1260" w:type="dxa"/>
            <w:vAlign w:val="center"/>
          </w:tcPr>
          <w:p w:rsidR="00CE7CA9" w:rsidRPr="00CE7CA9" w:rsidRDefault="00CE7CA9" w:rsidP="00CE7CA9">
            <w:pPr>
              <w:jc w:val="center"/>
              <w:rPr>
                <w:rFonts w:ascii="Arial" w:hAnsi="Arial" w:cs="Arial"/>
                <w:b/>
                <w:sz w:val="24"/>
                <w:szCs w:val="24"/>
              </w:rPr>
            </w:pPr>
            <w:r w:rsidRPr="00CE7CA9">
              <w:rPr>
                <w:rFonts w:ascii="Arial" w:hAnsi="Arial" w:cs="Arial"/>
                <w:b/>
                <w:sz w:val="24"/>
                <w:szCs w:val="24"/>
              </w:rPr>
              <w:t>18</w:t>
            </w:r>
          </w:p>
        </w:tc>
        <w:tc>
          <w:tcPr>
            <w:tcW w:w="1260" w:type="dxa"/>
          </w:tcPr>
          <w:p w:rsidR="00CE7CA9" w:rsidRDefault="00CE7CA9"/>
        </w:tc>
        <w:tc>
          <w:tcPr>
            <w:tcW w:w="1260" w:type="dxa"/>
            <w:vAlign w:val="center"/>
          </w:tcPr>
          <w:p w:rsidR="00CE7CA9" w:rsidRPr="00CE7CA9" w:rsidRDefault="00CE7CA9" w:rsidP="00200D7E">
            <w:pPr>
              <w:jc w:val="center"/>
              <w:rPr>
                <w:rFonts w:ascii="Arial" w:hAnsi="Arial" w:cs="Arial"/>
                <w:b/>
                <w:sz w:val="24"/>
                <w:szCs w:val="24"/>
              </w:rPr>
            </w:pPr>
            <w:r w:rsidRPr="00CE7CA9">
              <w:rPr>
                <w:rFonts w:ascii="Arial" w:hAnsi="Arial" w:cs="Arial"/>
                <w:b/>
                <w:sz w:val="24"/>
                <w:szCs w:val="24"/>
              </w:rPr>
              <w:t>SPC</w:t>
            </w:r>
            <w:r w:rsidR="00200D7E">
              <w:rPr>
                <w:rFonts w:ascii="Arial" w:hAnsi="Arial" w:cs="Arial"/>
                <w:b/>
                <w:sz w:val="24"/>
                <w:szCs w:val="24"/>
              </w:rPr>
              <w:t xml:space="preserve"> 1</w:t>
            </w:r>
          </w:p>
        </w:tc>
        <w:tc>
          <w:tcPr>
            <w:tcW w:w="1261" w:type="dxa"/>
          </w:tcPr>
          <w:p w:rsidR="00CE7CA9" w:rsidRDefault="00CE7CA9"/>
        </w:tc>
      </w:tr>
      <w:tr w:rsidR="00CE7CA9" w:rsidTr="001461B5">
        <w:trPr>
          <w:trHeight w:hRule="exact" w:val="397"/>
        </w:trPr>
        <w:tc>
          <w:tcPr>
            <w:tcW w:w="1260" w:type="dxa"/>
            <w:vAlign w:val="center"/>
          </w:tcPr>
          <w:p w:rsidR="00CE7CA9" w:rsidRPr="00CE7CA9" w:rsidRDefault="00CE7CA9" w:rsidP="00CE7CA9">
            <w:pPr>
              <w:jc w:val="center"/>
              <w:rPr>
                <w:rFonts w:ascii="Arial" w:hAnsi="Arial" w:cs="Arial"/>
                <w:sz w:val="28"/>
                <w:szCs w:val="28"/>
              </w:rPr>
            </w:pPr>
            <w:r w:rsidRPr="00CE7CA9">
              <w:rPr>
                <w:rFonts w:ascii="Arial" w:hAnsi="Arial" w:cs="Arial"/>
                <w:sz w:val="28"/>
                <w:szCs w:val="28"/>
              </w:rPr>
              <w:t>7</w:t>
            </w:r>
          </w:p>
        </w:tc>
        <w:tc>
          <w:tcPr>
            <w:tcW w:w="1260" w:type="dxa"/>
          </w:tcPr>
          <w:p w:rsidR="00CE7CA9" w:rsidRDefault="00CE7CA9"/>
        </w:tc>
        <w:tc>
          <w:tcPr>
            <w:tcW w:w="1260" w:type="dxa"/>
            <w:vAlign w:val="center"/>
          </w:tcPr>
          <w:p w:rsidR="00CE7CA9" w:rsidRPr="00CE7CA9" w:rsidRDefault="00CE7CA9" w:rsidP="00CE7CA9">
            <w:pPr>
              <w:jc w:val="center"/>
              <w:rPr>
                <w:rFonts w:ascii="Arial" w:hAnsi="Arial" w:cs="Arial"/>
                <w:b/>
                <w:sz w:val="24"/>
                <w:szCs w:val="24"/>
              </w:rPr>
            </w:pPr>
            <w:r w:rsidRPr="00CE7CA9">
              <w:rPr>
                <w:rFonts w:ascii="Arial" w:hAnsi="Arial" w:cs="Arial"/>
                <w:b/>
                <w:sz w:val="24"/>
                <w:szCs w:val="24"/>
              </w:rPr>
              <w:t>19</w:t>
            </w:r>
          </w:p>
        </w:tc>
        <w:tc>
          <w:tcPr>
            <w:tcW w:w="1260" w:type="dxa"/>
          </w:tcPr>
          <w:p w:rsidR="00CE7CA9" w:rsidRDefault="00CE7CA9"/>
        </w:tc>
        <w:tc>
          <w:tcPr>
            <w:tcW w:w="1260" w:type="dxa"/>
            <w:vAlign w:val="center"/>
          </w:tcPr>
          <w:p w:rsidR="00CE7CA9" w:rsidRPr="00CE7CA9" w:rsidRDefault="00CE7CA9" w:rsidP="00200D7E">
            <w:pPr>
              <w:jc w:val="center"/>
              <w:rPr>
                <w:rFonts w:ascii="Arial" w:hAnsi="Arial" w:cs="Arial"/>
                <w:b/>
                <w:sz w:val="24"/>
                <w:szCs w:val="24"/>
              </w:rPr>
            </w:pPr>
            <w:r w:rsidRPr="00CE7CA9">
              <w:rPr>
                <w:rFonts w:ascii="Arial" w:hAnsi="Arial" w:cs="Arial"/>
                <w:b/>
                <w:sz w:val="24"/>
                <w:szCs w:val="24"/>
              </w:rPr>
              <w:t>SPC</w:t>
            </w:r>
            <w:r w:rsidR="00200D7E">
              <w:rPr>
                <w:rFonts w:ascii="Arial" w:hAnsi="Arial" w:cs="Arial"/>
                <w:b/>
                <w:sz w:val="24"/>
                <w:szCs w:val="24"/>
              </w:rPr>
              <w:t xml:space="preserve"> 2</w:t>
            </w:r>
          </w:p>
        </w:tc>
        <w:tc>
          <w:tcPr>
            <w:tcW w:w="1261" w:type="dxa"/>
          </w:tcPr>
          <w:p w:rsidR="00CE7CA9" w:rsidRDefault="00CE7CA9"/>
        </w:tc>
      </w:tr>
      <w:tr w:rsidR="00CE7CA9" w:rsidTr="001461B5">
        <w:trPr>
          <w:trHeight w:hRule="exact" w:val="397"/>
        </w:trPr>
        <w:tc>
          <w:tcPr>
            <w:tcW w:w="1260" w:type="dxa"/>
            <w:vAlign w:val="center"/>
          </w:tcPr>
          <w:p w:rsidR="00CE7CA9" w:rsidRPr="00CE7CA9" w:rsidRDefault="00CE7CA9" w:rsidP="00CE7CA9">
            <w:pPr>
              <w:jc w:val="center"/>
              <w:rPr>
                <w:rFonts w:ascii="Arial" w:hAnsi="Arial" w:cs="Arial"/>
                <w:sz w:val="28"/>
                <w:szCs w:val="28"/>
              </w:rPr>
            </w:pPr>
            <w:r w:rsidRPr="00CE7CA9">
              <w:rPr>
                <w:rFonts w:ascii="Arial" w:hAnsi="Arial" w:cs="Arial"/>
                <w:sz w:val="28"/>
                <w:szCs w:val="28"/>
              </w:rPr>
              <w:t>8</w:t>
            </w:r>
          </w:p>
        </w:tc>
        <w:tc>
          <w:tcPr>
            <w:tcW w:w="1260" w:type="dxa"/>
          </w:tcPr>
          <w:p w:rsidR="00CE7CA9" w:rsidRDefault="00CE7CA9"/>
        </w:tc>
        <w:tc>
          <w:tcPr>
            <w:tcW w:w="1260" w:type="dxa"/>
            <w:vAlign w:val="center"/>
          </w:tcPr>
          <w:p w:rsidR="00CE7CA9" w:rsidRPr="00CE7CA9" w:rsidRDefault="00CE7CA9" w:rsidP="00CE7CA9">
            <w:pPr>
              <w:jc w:val="center"/>
              <w:rPr>
                <w:rFonts w:ascii="Arial" w:hAnsi="Arial" w:cs="Arial"/>
                <w:b/>
                <w:sz w:val="24"/>
                <w:szCs w:val="24"/>
              </w:rPr>
            </w:pPr>
            <w:r w:rsidRPr="00CE7CA9">
              <w:rPr>
                <w:rFonts w:ascii="Arial" w:hAnsi="Arial" w:cs="Arial"/>
                <w:b/>
                <w:sz w:val="24"/>
                <w:szCs w:val="24"/>
              </w:rPr>
              <w:t>20</w:t>
            </w:r>
          </w:p>
        </w:tc>
        <w:tc>
          <w:tcPr>
            <w:tcW w:w="1260" w:type="dxa"/>
          </w:tcPr>
          <w:p w:rsidR="00CE7CA9" w:rsidRDefault="00CE7CA9"/>
        </w:tc>
        <w:tc>
          <w:tcPr>
            <w:tcW w:w="1260" w:type="dxa"/>
            <w:vAlign w:val="center"/>
          </w:tcPr>
          <w:p w:rsidR="00CE7CA9" w:rsidRPr="00CE7CA9" w:rsidRDefault="00CE7CA9" w:rsidP="002200A6">
            <w:pPr>
              <w:jc w:val="center"/>
              <w:rPr>
                <w:rFonts w:ascii="Arial" w:hAnsi="Arial" w:cs="Arial"/>
                <w:b/>
                <w:sz w:val="24"/>
                <w:szCs w:val="24"/>
              </w:rPr>
            </w:pPr>
            <w:r w:rsidRPr="00CE7CA9">
              <w:rPr>
                <w:rFonts w:ascii="Arial" w:hAnsi="Arial" w:cs="Arial"/>
                <w:b/>
                <w:sz w:val="24"/>
                <w:szCs w:val="24"/>
              </w:rPr>
              <w:t>SPC</w:t>
            </w:r>
            <w:r w:rsidR="002200A6">
              <w:rPr>
                <w:rFonts w:ascii="Arial" w:hAnsi="Arial" w:cs="Arial"/>
                <w:b/>
                <w:sz w:val="24"/>
                <w:szCs w:val="24"/>
              </w:rPr>
              <w:t xml:space="preserve"> 3</w:t>
            </w:r>
          </w:p>
        </w:tc>
        <w:tc>
          <w:tcPr>
            <w:tcW w:w="1261" w:type="dxa"/>
          </w:tcPr>
          <w:p w:rsidR="00CE7CA9" w:rsidRDefault="00CE7CA9"/>
        </w:tc>
      </w:tr>
    </w:tbl>
    <w:p w:rsidR="00CE7CA9" w:rsidRDefault="00CE7CA9"/>
    <w:p w:rsidR="00504518" w:rsidRDefault="00504518">
      <w:pPr>
        <w:rPr>
          <w:rFonts w:ascii="Arial" w:hAnsi="Arial" w:cs="Arial"/>
          <w:b/>
        </w:rPr>
      </w:pPr>
      <w:r w:rsidRPr="00504518">
        <w:rPr>
          <w:rFonts w:ascii="Arial" w:hAnsi="Arial" w:cs="Arial"/>
          <w:b/>
        </w:rPr>
        <w:t>I wish to enter</w:t>
      </w:r>
      <w:r>
        <w:rPr>
          <w:rFonts w:ascii="Arial" w:hAnsi="Arial" w:cs="Arial"/>
          <w:b/>
        </w:rPr>
        <w:t xml:space="preserve"> the above classes and agree to abide by the</w:t>
      </w:r>
      <w:r>
        <w:rPr>
          <w:rFonts w:ascii="Arial" w:hAnsi="Arial" w:cs="Arial"/>
          <w:b/>
        </w:rPr>
        <w:br/>
        <w:t>Society and Show regulations</w:t>
      </w:r>
    </w:p>
    <w:p w:rsidR="00504518" w:rsidRDefault="00504518">
      <w:pPr>
        <w:rPr>
          <w:rFonts w:ascii="Arial" w:hAnsi="Arial" w:cs="Arial"/>
          <w:b/>
        </w:rPr>
      </w:pPr>
    </w:p>
    <w:p w:rsidR="00504518" w:rsidRDefault="00504518">
      <w:pPr>
        <w:rPr>
          <w:rFonts w:ascii="Arial" w:hAnsi="Arial" w:cs="Arial"/>
          <w:b/>
        </w:rPr>
      </w:pPr>
      <w:r>
        <w:rPr>
          <w:rFonts w:ascii="Arial" w:hAnsi="Arial" w:cs="Arial"/>
          <w:b/>
        </w:rPr>
        <w:t>Si</w:t>
      </w:r>
      <w:r w:rsidR="00400572">
        <w:rPr>
          <w:rFonts w:ascii="Arial" w:hAnsi="Arial" w:cs="Arial"/>
          <w:b/>
        </w:rPr>
        <w:t>gned………………………………………………………………………</w:t>
      </w:r>
    </w:p>
    <w:p w:rsidR="00400572" w:rsidRDefault="00400572">
      <w:pPr>
        <w:rPr>
          <w:rFonts w:ascii="Arial" w:hAnsi="Arial" w:cs="Arial"/>
        </w:rPr>
      </w:pPr>
      <w:r w:rsidRPr="00400572">
        <w:rPr>
          <w:rFonts w:ascii="Arial" w:hAnsi="Arial" w:cs="Arial"/>
        </w:rPr>
        <w:t>The completed form should be returned to</w:t>
      </w:r>
      <w:r>
        <w:rPr>
          <w:rFonts w:ascii="Arial" w:hAnsi="Arial" w:cs="Arial"/>
        </w:rPr>
        <w:t xml:space="preserve"> the Show Secretary</w:t>
      </w:r>
      <w:r>
        <w:rPr>
          <w:rFonts w:ascii="Arial" w:hAnsi="Arial" w:cs="Arial"/>
        </w:rPr>
        <w:br/>
        <w:t>Mrs Dorothy Williams</w:t>
      </w:r>
      <w:r w:rsidR="00431A19">
        <w:rPr>
          <w:rFonts w:ascii="Arial" w:hAnsi="Arial" w:cs="Arial"/>
        </w:rPr>
        <w:br/>
      </w:r>
      <w:r>
        <w:rPr>
          <w:rFonts w:ascii="Arial" w:hAnsi="Arial" w:cs="Arial"/>
        </w:rPr>
        <w:t xml:space="preserve"> </w:t>
      </w:r>
      <w:proofErr w:type="spellStart"/>
      <w:r>
        <w:rPr>
          <w:rFonts w:ascii="Arial" w:hAnsi="Arial" w:cs="Arial"/>
        </w:rPr>
        <w:t>Dyffron</w:t>
      </w:r>
      <w:proofErr w:type="spellEnd"/>
      <w:r w:rsidR="00431A19">
        <w:rPr>
          <w:rFonts w:ascii="Arial" w:hAnsi="Arial" w:cs="Arial"/>
        </w:rPr>
        <w:t xml:space="preserve">-Yr-Eos, </w:t>
      </w:r>
      <w:proofErr w:type="spellStart"/>
      <w:r w:rsidR="00431A19">
        <w:rPr>
          <w:rFonts w:ascii="Arial" w:hAnsi="Arial" w:cs="Arial"/>
        </w:rPr>
        <w:t>Brynyfryd</w:t>
      </w:r>
      <w:proofErr w:type="spellEnd"/>
      <w:r w:rsidR="00431A19">
        <w:rPr>
          <w:rFonts w:ascii="Arial" w:hAnsi="Arial" w:cs="Arial"/>
        </w:rPr>
        <w:t xml:space="preserve">, </w:t>
      </w:r>
      <w:proofErr w:type="spellStart"/>
      <w:r w:rsidR="00431A19">
        <w:rPr>
          <w:rFonts w:ascii="Arial" w:hAnsi="Arial" w:cs="Arial"/>
        </w:rPr>
        <w:t>Glynneath</w:t>
      </w:r>
      <w:proofErr w:type="spellEnd"/>
      <w:r w:rsidR="00431A19">
        <w:rPr>
          <w:rFonts w:ascii="Arial" w:hAnsi="Arial" w:cs="Arial"/>
        </w:rPr>
        <w:t>, Neath</w:t>
      </w:r>
      <w:proofErr w:type="gramStart"/>
      <w:r w:rsidR="00431A19">
        <w:rPr>
          <w:rFonts w:ascii="Arial" w:hAnsi="Arial" w:cs="Arial"/>
        </w:rPr>
        <w:t>,.</w:t>
      </w:r>
      <w:proofErr w:type="gramEnd"/>
      <w:r w:rsidR="00431A19">
        <w:rPr>
          <w:rFonts w:ascii="Arial" w:hAnsi="Arial" w:cs="Arial"/>
        </w:rPr>
        <w:t xml:space="preserve"> SA11 5BA </w:t>
      </w:r>
    </w:p>
    <w:p w:rsidR="00400572" w:rsidRDefault="00400572">
      <w:pPr>
        <w:rPr>
          <w:rFonts w:ascii="Arial" w:hAnsi="Arial" w:cs="Arial"/>
        </w:rPr>
      </w:pPr>
      <w:r>
        <w:rPr>
          <w:rFonts w:ascii="Arial" w:hAnsi="Arial" w:cs="Arial"/>
        </w:rPr>
        <w:t xml:space="preserve">Tel: </w:t>
      </w:r>
      <w:r w:rsidR="00431A19">
        <w:rPr>
          <w:rFonts w:ascii="Arial" w:hAnsi="Arial" w:cs="Arial"/>
        </w:rPr>
        <w:t>01639 720061</w:t>
      </w:r>
    </w:p>
    <w:p w:rsidR="00400572" w:rsidRDefault="00400572" w:rsidP="00431A19">
      <w:pPr>
        <w:jc w:val="center"/>
        <w:rPr>
          <w:rFonts w:ascii="Arial" w:hAnsi="Arial" w:cs="Arial"/>
          <w:i/>
        </w:rPr>
      </w:pPr>
      <w:proofErr w:type="gramStart"/>
      <w:r w:rsidRPr="00431A19">
        <w:rPr>
          <w:rFonts w:ascii="Arial" w:hAnsi="Arial" w:cs="Arial"/>
          <w:i/>
        </w:rPr>
        <w:t>To arrive not later than Thursday 25</w:t>
      </w:r>
      <w:r w:rsidRPr="00431A19">
        <w:rPr>
          <w:rFonts w:ascii="Arial" w:hAnsi="Arial" w:cs="Arial"/>
          <w:i/>
          <w:vertAlign w:val="superscript"/>
        </w:rPr>
        <w:t>th</w:t>
      </w:r>
      <w:r w:rsidRPr="00431A19">
        <w:rPr>
          <w:rFonts w:ascii="Arial" w:hAnsi="Arial" w:cs="Arial"/>
          <w:i/>
        </w:rPr>
        <w:t>.</w:t>
      </w:r>
      <w:proofErr w:type="gramEnd"/>
      <w:r w:rsidRPr="00431A19">
        <w:rPr>
          <w:rFonts w:ascii="Arial" w:hAnsi="Arial" w:cs="Arial"/>
          <w:i/>
        </w:rPr>
        <w:t xml:space="preserve"> </w:t>
      </w:r>
      <w:proofErr w:type="gramStart"/>
      <w:r w:rsidRPr="00431A19">
        <w:rPr>
          <w:rFonts w:ascii="Arial" w:hAnsi="Arial" w:cs="Arial"/>
          <w:i/>
        </w:rPr>
        <w:t>August.</w:t>
      </w:r>
      <w:proofErr w:type="gramEnd"/>
      <w:r w:rsidR="001461B5">
        <w:rPr>
          <w:rFonts w:ascii="Arial" w:hAnsi="Arial" w:cs="Arial"/>
          <w:i/>
        </w:rPr>
        <w:br/>
        <w:t>Late entries will be accepted – room permitting.</w:t>
      </w:r>
    </w:p>
    <w:p w:rsidR="00631914" w:rsidRPr="00400572" w:rsidRDefault="00631914" w:rsidP="00631914">
      <w:pPr>
        <w:spacing w:after="200"/>
        <w:jc w:val="center"/>
        <w:rPr>
          <w:b/>
          <w:bCs/>
          <w:color w:val="000000"/>
          <w:sz w:val="28"/>
          <w:szCs w:val="28"/>
        </w:rPr>
      </w:pPr>
      <w:r w:rsidRPr="00400572">
        <w:rPr>
          <w:b/>
          <w:bCs/>
          <w:color w:val="000000"/>
          <w:sz w:val="28"/>
          <w:szCs w:val="28"/>
        </w:rPr>
        <w:lastRenderedPageBreak/>
        <w:t>THE NATIONAL BEGONIA SOCIETY</w:t>
      </w:r>
      <w:r w:rsidRPr="00400572">
        <w:rPr>
          <w:rFonts w:ascii="Arial" w:hAnsi="Arial" w:cs="Arial"/>
          <w:b/>
          <w:bCs/>
          <w:shadow/>
          <w:color w:val="FF0000"/>
          <w:sz w:val="28"/>
          <w:szCs w:val="28"/>
        </w:rPr>
        <w:br/>
      </w:r>
      <w:r w:rsidRPr="00400572">
        <w:rPr>
          <w:b/>
          <w:bCs/>
          <w:color w:val="000000"/>
          <w:sz w:val="28"/>
          <w:szCs w:val="28"/>
        </w:rPr>
        <w:t xml:space="preserve">SOUTH WALES AREA </w:t>
      </w:r>
      <w:proofErr w:type="gramStart"/>
      <w:r w:rsidRPr="00400572">
        <w:rPr>
          <w:b/>
          <w:bCs/>
          <w:color w:val="000000"/>
          <w:sz w:val="28"/>
          <w:szCs w:val="28"/>
        </w:rPr>
        <w:t>SHOW</w:t>
      </w:r>
      <w:proofErr w:type="gramEnd"/>
      <w:r>
        <w:rPr>
          <w:b/>
          <w:bCs/>
          <w:color w:val="000000"/>
          <w:sz w:val="28"/>
          <w:szCs w:val="28"/>
        </w:rPr>
        <w:br/>
        <w:t xml:space="preserve">Sunday </w:t>
      </w:r>
      <w:r w:rsidRPr="00400572">
        <w:rPr>
          <w:b/>
          <w:bCs/>
          <w:color w:val="000000"/>
          <w:sz w:val="28"/>
          <w:szCs w:val="28"/>
        </w:rPr>
        <w:t>28</w:t>
      </w:r>
      <w:r w:rsidRPr="00400572">
        <w:rPr>
          <w:b/>
          <w:bCs/>
          <w:color w:val="000000"/>
          <w:sz w:val="28"/>
          <w:szCs w:val="28"/>
          <w:vertAlign w:val="superscript"/>
        </w:rPr>
        <w:t>th</w:t>
      </w:r>
      <w:r w:rsidRPr="00400572">
        <w:rPr>
          <w:b/>
          <w:bCs/>
          <w:color w:val="000000"/>
          <w:sz w:val="28"/>
          <w:szCs w:val="28"/>
        </w:rPr>
        <w:t xml:space="preserve">. </w:t>
      </w:r>
      <w:proofErr w:type="gramStart"/>
      <w:r w:rsidRPr="00400572">
        <w:rPr>
          <w:b/>
          <w:bCs/>
          <w:color w:val="000000"/>
          <w:sz w:val="28"/>
          <w:szCs w:val="28"/>
        </w:rPr>
        <w:t xml:space="preserve">&amp; </w:t>
      </w:r>
      <w:r>
        <w:rPr>
          <w:b/>
          <w:bCs/>
          <w:color w:val="000000"/>
          <w:sz w:val="28"/>
          <w:szCs w:val="28"/>
        </w:rPr>
        <w:t xml:space="preserve">Monday </w:t>
      </w:r>
      <w:r w:rsidRPr="00400572">
        <w:rPr>
          <w:b/>
          <w:bCs/>
          <w:color w:val="000000"/>
          <w:sz w:val="28"/>
          <w:szCs w:val="28"/>
        </w:rPr>
        <w:t>29</w:t>
      </w:r>
      <w:r w:rsidRPr="00400572">
        <w:rPr>
          <w:b/>
          <w:bCs/>
          <w:color w:val="000000"/>
          <w:sz w:val="28"/>
          <w:szCs w:val="28"/>
          <w:vertAlign w:val="superscript"/>
        </w:rPr>
        <w:t>th</w:t>
      </w:r>
      <w:r w:rsidRPr="00400572">
        <w:rPr>
          <w:b/>
          <w:bCs/>
          <w:color w:val="000000"/>
          <w:sz w:val="28"/>
          <w:szCs w:val="28"/>
        </w:rPr>
        <w:t>.</w:t>
      </w:r>
      <w:proofErr w:type="gramEnd"/>
      <w:r w:rsidRPr="00400572">
        <w:rPr>
          <w:b/>
          <w:bCs/>
          <w:color w:val="000000"/>
          <w:sz w:val="28"/>
          <w:szCs w:val="28"/>
        </w:rPr>
        <w:t xml:space="preserve"> </w:t>
      </w:r>
      <w:proofErr w:type="gramStart"/>
      <w:r w:rsidRPr="00400572">
        <w:rPr>
          <w:b/>
          <w:bCs/>
          <w:color w:val="000000"/>
          <w:sz w:val="28"/>
          <w:szCs w:val="28"/>
        </w:rPr>
        <w:t>August  2011</w:t>
      </w:r>
      <w:proofErr w:type="gramEnd"/>
    </w:p>
    <w:p w:rsidR="00631914" w:rsidRDefault="00631914" w:rsidP="00631914">
      <w:pPr>
        <w:spacing w:after="200"/>
        <w:jc w:val="center"/>
        <w:rPr>
          <w:rFonts w:ascii="Arial" w:hAnsi="Arial" w:cs="Arial"/>
          <w:b/>
          <w:bCs/>
          <w:color w:val="000000"/>
          <w:sz w:val="28"/>
          <w:szCs w:val="28"/>
        </w:rPr>
      </w:pPr>
      <w:r w:rsidRPr="00CE7CA9">
        <w:rPr>
          <w:rFonts w:ascii="Arial" w:hAnsi="Arial" w:cs="Arial"/>
          <w:b/>
          <w:bCs/>
          <w:color w:val="000000"/>
          <w:sz w:val="28"/>
          <w:szCs w:val="28"/>
        </w:rPr>
        <w:t>ENTRY FORM</w:t>
      </w:r>
    </w:p>
    <w:p w:rsidR="00631914" w:rsidRPr="00400572" w:rsidRDefault="00631914" w:rsidP="00631914">
      <w:pPr>
        <w:spacing w:after="200"/>
        <w:rPr>
          <w:rFonts w:ascii="Arial" w:hAnsi="Arial" w:cs="Arial"/>
          <w:b/>
          <w:bCs/>
          <w:color w:val="000000"/>
        </w:rPr>
      </w:pPr>
      <w:r w:rsidRPr="00400572">
        <w:rPr>
          <w:rFonts w:ascii="Arial" w:hAnsi="Arial" w:cs="Arial"/>
          <w:b/>
          <w:bCs/>
          <w:color w:val="000000"/>
        </w:rPr>
        <w:t>NAME (Mr/Mrs/Ms)……………………………………………</w:t>
      </w:r>
    </w:p>
    <w:p w:rsidR="00631914" w:rsidRPr="00400572" w:rsidRDefault="00631914" w:rsidP="00631914">
      <w:pPr>
        <w:spacing w:after="200"/>
        <w:rPr>
          <w:rFonts w:ascii="Arial" w:hAnsi="Arial" w:cs="Arial"/>
          <w:b/>
          <w:bCs/>
          <w:color w:val="000000"/>
        </w:rPr>
      </w:pPr>
      <w:r w:rsidRPr="00400572">
        <w:rPr>
          <w:rFonts w:ascii="Arial" w:hAnsi="Arial" w:cs="Arial"/>
          <w:b/>
          <w:bCs/>
          <w:color w:val="000000"/>
        </w:rPr>
        <w:t>Address…………………………………………………………</w:t>
      </w:r>
    </w:p>
    <w:p w:rsidR="00631914" w:rsidRPr="00400572" w:rsidRDefault="00631914" w:rsidP="00631914">
      <w:pPr>
        <w:spacing w:after="200"/>
        <w:rPr>
          <w:rFonts w:ascii="Arial" w:hAnsi="Arial" w:cs="Arial"/>
          <w:b/>
          <w:bCs/>
          <w:color w:val="000000"/>
        </w:rPr>
      </w:pPr>
      <w:r w:rsidRPr="00400572">
        <w:rPr>
          <w:rFonts w:ascii="Arial" w:hAnsi="Arial" w:cs="Arial"/>
          <w:b/>
          <w:bCs/>
          <w:color w:val="000000"/>
        </w:rPr>
        <w:t>……………………………………………………………………</w:t>
      </w:r>
    </w:p>
    <w:p w:rsidR="00631914" w:rsidRPr="00400572" w:rsidRDefault="00631914" w:rsidP="00631914">
      <w:pPr>
        <w:spacing w:after="200"/>
      </w:pPr>
      <w:r w:rsidRPr="00400572">
        <w:rPr>
          <w:rFonts w:ascii="Arial" w:hAnsi="Arial" w:cs="Arial"/>
          <w:b/>
          <w:bCs/>
          <w:color w:val="000000"/>
        </w:rPr>
        <w:t>POSTCODE…………………TEL……………………………..</w:t>
      </w:r>
    </w:p>
    <w:tbl>
      <w:tblPr>
        <w:tblStyle w:val="TableGrid"/>
        <w:tblW w:w="0" w:type="auto"/>
        <w:tblLook w:val="04A0"/>
      </w:tblPr>
      <w:tblGrid>
        <w:gridCol w:w="1260"/>
        <w:gridCol w:w="1260"/>
        <w:gridCol w:w="1260"/>
        <w:gridCol w:w="1260"/>
        <w:gridCol w:w="1260"/>
        <w:gridCol w:w="1261"/>
      </w:tblGrid>
      <w:tr w:rsidR="00631914" w:rsidTr="00301B12">
        <w:trPr>
          <w:trHeight w:val="454"/>
        </w:trPr>
        <w:tc>
          <w:tcPr>
            <w:tcW w:w="1260" w:type="dxa"/>
            <w:shd w:val="clear" w:color="auto" w:fill="BFBFBF" w:themeFill="background1" w:themeFillShade="BF"/>
            <w:vAlign w:val="center"/>
          </w:tcPr>
          <w:p w:rsidR="00631914" w:rsidRPr="00CE7CA9" w:rsidRDefault="00631914" w:rsidP="00301B12">
            <w:pPr>
              <w:rPr>
                <w:rFonts w:ascii="Arial" w:hAnsi="Arial" w:cs="Arial"/>
                <w:b/>
                <w:sz w:val="24"/>
                <w:szCs w:val="24"/>
              </w:rPr>
            </w:pPr>
            <w:r w:rsidRPr="00CE7CA9">
              <w:rPr>
                <w:rFonts w:ascii="Arial" w:hAnsi="Arial" w:cs="Arial"/>
                <w:b/>
                <w:sz w:val="24"/>
                <w:szCs w:val="24"/>
              </w:rPr>
              <w:t>CLASS</w:t>
            </w:r>
          </w:p>
        </w:tc>
        <w:tc>
          <w:tcPr>
            <w:tcW w:w="1260" w:type="dxa"/>
            <w:shd w:val="clear" w:color="auto" w:fill="BFBFBF" w:themeFill="background1" w:themeFillShade="BF"/>
            <w:vAlign w:val="center"/>
          </w:tcPr>
          <w:p w:rsidR="00631914" w:rsidRPr="00CE7CA9" w:rsidRDefault="00631914" w:rsidP="00301B12">
            <w:pPr>
              <w:rPr>
                <w:rFonts w:ascii="Arial" w:hAnsi="Arial" w:cs="Arial"/>
                <w:b/>
                <w:sz w:val="24"/>
                <w:szCs w:val="24"/>
              </w:rPr>
            </w:pPr>
            <w:r w:rsidRPr="00CE7CA9">
              <w:rPr>
                <w:rFonts w:ascii="Arial" w:hAnsi="Arial" w:cs="Arial"/>
                <w:b/>
                <w:sz w:val="24"/>
                <w:szCs w:val="24"/>
              </w:rPr>
              <w:t>ENTRY</w:t>
            </w:r>
          </w:p>
        </w:tc>
        <w:tc>
          <w:tcPr>
            <w:tcW w:w="1260" w:type="dxa"/>
            <w:shd w:val="clear" w:color="auto" w:fill="BFBFBF" w:themeFill="background1" w:themeFillShade="BF"/>
            <w:vAlign w:val="center"/>
          </w:tcPr>
          <w:p w:rsidR="00631914" w:rsidRPr="00CE7CA9" w:rsidRDefault="00631914" w:rsidP="00301B12">
            <w:pPr>
              <w:rPr>
                <w:rFonts w:ascii="Arial" w:hAnsi="Arial" w:cs="Arial"/>
                <w:b/>
                <w:sz w:val="24"/>
                <w:szCs w:val="24"/>
              </w:rPr>
            </w:pPr>
            <w:r w:rsidRPr="00CE7CA9">
              <w:rPr>
                <w:rFonts w:ascii="Arial" w:hAnsi="Arial" w:cs="Arial"/>
                <w:b/>
                <w:sz w:val="24"/>
                <w:szCs w:val="24"/>
              </w:rPr>
              <w:t>CLASS</w:t>
            </w:r>
          </w:p>
        </w:tc>
        <w:tc>
          <w:tcPr>
            <w:tcW w:w="1260" w:type="dxa"/>
            <w:shd w:val="clear" w:color="auto" w:fill="BFBFBF" w:themeFill="background1" w:themeFillShade="BF"/>
            <w:vAlign w:val="center"/>
          </w:tcPr>
          <w:p w:rsidR="00631914" w:rsidRPr="00CE7CA9" w:rsidRDefault="00631914" w:rsidP="00301B12">
            <w:pPr>
              <w:rPr>
                <w:rFonts w:ascii="Arial" w:hAnsi="Arial" w:cs="Arial"/>
                <w:b/>
                <w:sz w:val="24"/>
                <w:szCs w:val="24"/>
              </w:rPr>
            </w:pPr>
            <w:r w:rsidRPr="00CE7CA9">
              <w:rPr>
                <w:rFonts w:ascii="Arial" w:hAnsi="Arial" w:cs="Arial"/>
                <w:b/>
                <w:sz w:val="24"/>
                <w:szCs w:val="24"/>
              </w:rPr>
              <w:t>ENTRY</w:t>
            </w:r>
          </w:p>
        </w:tc>
        <w:tc>
          <w:tcPr>
            <w:tcW w:w="1260" w:type="dxa"/>
            <w:shd w:val="clear" w:color="auto" w:fill="BFBFBF" w:themeFill="background1" w:themeFillShade="BF"/>
            <w:vAlign w:val="center"/>
          </w:tcPr>
          <w:p w:rsidR="00631914" w:rsidRPr="00CE7CA9" w:rsidRDefault="00631914" w:rsidP="00301B12">
            <w:pPr>
              <w:rPr>
                <w:rFonts w:ascii="Arial" w:hAnsi="Arial" w:cs="Arial"/>
                <w:b/>
                <w:sz w:val="24"/>
                <w:szCs w:val="24"/>
              </w:rPr>
            </w:pPr>
            <w:r w:rsidRPr="00CE7CA9">
              <w:rPr>
                <w:rFonts w:ascii="Arial" w:hAnsi="Arial" w:cs="Arial"/>
                <w:b/>
                <w:sz w:val="24"/>
                <w:szCs w:val="24"/>
              </w:rPr>
              <w:t>CLASS</w:t>
            </w:r>
          </w:p>
        </w:tc>
        <w:tc>
          <w:tcPr>
            <w:tcW w:w="1261" w:type="dxa"/>
            <w:shd w:val="clear" w:color="auto" w:fill="BFBFBF" w:themeFill="background1" w:themeFillShade="BF"/>
            <w:vAlign w:val="center"/>
          </w:tcPr>
          <w:p w:rsidR="00631914" w:rsidRPr="00CE7CA9" w:rsidRDefault="00631914" w:rsidP="00301B12">
            <w:pPr>
              <w:rPr>
                <w:rFonts w:ascii="Arial" w:hAnsi="Arial" w:cs="Arial"/>
                <w:b/>
                <w:sz w:val="24"/>
                <w:szCs w:val="24"/>
              </w:rPr>
            </w:pPr>
            <w:r w:rsidRPr="00CE7CA9">
              <w:rPr>
                <w:rFonts w:ascii="Arial" w:hAnsi="Arial" w:cs="Arial"/>
                <w:b/>
                <w:sz w:val="24"/>
                <w:szCs w:val="24"/>
              </w:rPr>
              <w:t>ENTRY</w:t>
            </w:r>
          </w:p>
        </w:tc>
      </w:tr>
      <w:tr w:rsidR="00631914" w:rsidTr="001461B5">
        <w:trPr>
          <w:trHeight w:hRule="exact" w:val="397"/>
        </w:trPr>
        <w:tc>
          <w:tcPr>
            <w:tcW w:w="1260" w:type="dxa"/>
            <w:vAlign w:val="center"/>
          </w:tcPr>
          <w:p w:rsidR="00631914" w:rsidRPr="00CE7CA9" w:rsidRDefault="00631914" w:rsidP="00301B12">
            <w:pPr>
              <w:jc w:val="center"/>
              <w:rPr>
                <w:rFonts w:ascii="Arial" w:hAnsi="Arial" w:cs="Arial"/>
                <w:sz w:val="28"/>
                <w:szCs w:val="28"/>
              </w:rPr>
            </w:pPr>
            <w:r w:rsidRPr="00CE7CA9">
              <w:rPr>
                <w:rFonts w:ascii="Arial" w:hAnsi="Arial" w:cs="Arial"/>
                <w:sz w:val="28"/>
                <w:szCs w:val="28"/>
              </w:rPr>
              <w:t>1</w:t>
            </w:r>
          </w:p>
        </w:tc>
        <w:tc>
          <w:tcPr>
            <w:tcW w:w="1260" w:type="dxa"/>
          </w:tcPr>
          <w:p w:rsidR="00631914" w:rsidRDefault="00631914" w:rsidP="00301B12"/>
        </w:tc>
        <w:tc>
          <w:tcPr>
            <w:tcW w:w="1260" w:type="dxa"/>
            <w:vAlign w:val="center"/>
          </w:tcPr>
          <w:p w:rsidR="00631914" w:rsidRPr="00CE7CA9" w:rsidRDefault="00631914" w:rsidP="00301B12">
            <w:pPr>
              <w:jc w:val="center"/>
              <w:rPr>
                <w:rFonts w:ascii="Arial" w:hAnsi="Arial" w:cs="Arial"/>
                <w:b/>
                <w:sz w:val="24"/>
                <w:szCs w:val="24"/>
              </w:rPr>
            </w:pPr>
            <w:r w:rsidRPr="00CE7CA9">
              <w:rPr>
                <w:rFonts w:ascii="Arial" w:hAnsi="Arial" w:cs="Arial"/>
                <w:b/>
                <w:sz w:val="24"/>
                <w:szCs w:val="24"/>
              </w:rPr>
              <w:t>9</w:t>
            </w:r>
          </w:p>
        </w:tc>
        <w:tc>
          <w:tcPr>
            <w:tcW w:w="1260" w:type="dxa"/>
          </w:tcPr>
          <w:p w:rsidR="00631914" w:rsidRDefault="00631914" w:rsidP="00301B12"/>
        </w:tc>
        <w:tc>
          <w:tcPr>
            <w:tcW w:w="1260" w:type="dxa"/>
            <w:vAlign w:val="center"/>
          </w:tcPr>
          <w:p w:rsidR="00631914" w:rsidRPr="00CE7CA9" w:rsidRDefault="00631914" w:rsidP="00301B12">
            <w:pPr>
              <w:jc w:val="center"/>
              <w:rPr>
                <w:rFonts w:ascii="Arial" w:hAnsi="Arial" w:cs="Arial"/>
                <w:b/>
                <w:sz w:val="24"/>
                <w:szCs w:val="24"/>
              </w:rPr>
            </w:pPr>
            <w:r w:rsidRPr="00CE7CA9">
              <w:rPr>
                <w:rFonts w:ascii="Arial" w:hAnsi="Arial" w:cs="Arial"/>
                <w:b/>
                <w:sz w:val="24"/>
                <w:szCs w:val="24"/>
              </w:rPr>
              <w:t>22</w:t>
            </w:r>
          </w:p>
        </w:tc>
        <w:tc>
          <w:tcPr>
            <w:tcW w:w="1261" w:type="dxa"/>
          </w:tcPr>
          <w:p w:rsidR="00631914" w:rsidRDefault="00631914" w:rsidP="00301B12"/>
        </w:tc>
      </w:tr>
      <w:tr w:rsidR="00631914" w:rsidTr="001461B5">
        <w:trPr>
          <w:trHeight w:hRule="exact" w:val="397"/>
        </w:trPr>
        <w:tc>
          <w:tcPr>
            <w:tcW w:w="1260" w:type="dxa"/>
            <w:vAlign w:val="center"/>
          </w:tcPr>
          <w:p w:rsidR="00631914" w:rsidRPr="00CE7CA9" w:rsidRDefault="00631914" w:rsidP="00301B12">
            <w:pPr>
              <w:jc w:val="center"/>
              <w:rPr>
                <w:rFonts w:ascii="Arial" w:hAnsi="Arial" w:cs="Arial"/>
                <w:sz w:val="28"/>
                <w:szCs w:val="28"/>
              </w:rPr>
            </w:pPr>
            <w:r w:rsidRPr="00CE7CA9">
              <w:rPr>
                <w:rFonts w:ascii="Arial" w:hAnsi="Arial" w:cs="Arial"/>
                <w:sz w:val="28"/>
                <w:szCs w:val="28"/>
              </w:rPr>
              <w:t>2</w:t>
            </w:r>
          </w:p>
        </w:tc>
        <w:tc>
          <w:tcPr>
            <w:tcW w:w="1260" w:type="dxa"/>
          </w:tcPr>
          <w:p w:rsidR="00631914" w:rsidRDefault="00631914" w:rsidP="00301B12"/>
        </w:tc>
        <w:tc>
          <w:tcPr>
            <w:tcW w:w="1260" w:type="dxa"/>
            <w:vAlign w:val="center"/>
          </w:tcPr>
          <w:p w:rsidR="00631914" w:rsidRPr="00CE7CA9" w:rsidRDefault="00631914" w:rsidP="00301B12">
            <w:pPr>
              <w:jc w:val="center"/>
              <w:rPr>
                <w:rFonts w:ascii="Arial" w:hAnsi="Arial" w:cs="Arial"/>
                <w:b/>
                <w:sz w:val="24"/>
                <w:szCs w:val="24"/>
              </w:rPr>
            </w:pPr>
            <w:r w:rsidRPr="00CE7CA9">
              <w:rPr>
                <w:rFonts w:ascii="Arial" w:hAnsi="Arial" w:cs="Arial"/>
                <w:b/>
                <w:sz w:val="24"/>
                <w:szCs w:val="24"/>
              </w:rPr>
              <w:t>10</w:t>
            </w:r>
          </w:p>
        </w:tc>
        <w:tc>
          <w:tcPr>
            <w:tcW w:w="1260" w:type="dxa"/>
          </w:tcPr>
          <w:p w:rsidR="00631914" w:rsidRDefault="00631914" w:rsidP="00301B12"/>
        </w:tc>
        <w:tc>
          <w:tcPr>
            <w:tcW w:w="1260" w:type="dxa"/>
            <w:vAlign w:val="center"/>
          </w:tcPr>
          <w:p w:rsidR="00631914" w:rsidRPr="00CE7CA9" w:rsidRDefault="00631914" w:rsidP="00301B12">
            <w:pPr>
              <w:jc w:val="center"/>
              <w:rPr>
                <w:rFonts w:ascii="Arial" w:hAnsi="Arial" w:cs="Arial"/>
                <w:b/>
                <w:sz w:val="24"/>
                <w:szCs w:val="24"/>
              </w:rPr>
            </w:pPr>
            <w:r w:rsidRPr="00CE7CA9">
              <w:rPr>
                <w:rFonts w:ascii="Arial" w:hAnsi="Arial" w:cs="Arial"/>
                <w:b/>
                <w:sz w:val="24"/>
                <w:szCs w:val="24"/>
              </w:rPr>
              <w:t>23</w:t>
            </w:r>
          </w:p>
        </w:tc>
        <w:tc>
          <w:tcPr>
            <w:tcW w:w="1261" w:type="dxa"/>
          </w:tcPr>
          <w:p w:rsidR="00631914" w:rsidRDefault="00631914" w:rsidP="00301B12"/>
        </w:tc>
      </w:tr>
      <w:tr w:rsidR="00631914" w:rsidTr="001461B5">
        <w:trPr>
          <w:trHeight w:hRule="exact" w:val="397"/>
        </w:trPr>
        <w:tc>
          <w:tcPr>
            <w:tcW w:w="1260" w:type="dxa"/>
            <w:vAlign w:val="center"/>
          </w:tcPr>
          <w:p w:rsidR="00631914" w:rsidRPr="00CE7CA9" w:rsidRDefault="00631914" w:rsidP="00301B12">
            <w:pPr>
              <w:jc w:val="center"/>
              <w:rPr>
                <w:rFonts w:ascii="Arial" w:hAnsi="Arial" w:cs="Arial"/>
                <w:sz w:val="28"/>
                <w:szCs w:val="28"/>
              </w:rPr>
            </w:pPr>
            <w:r w:rsidRPr="00CE7CA9">
              <w:rPr>
                <w:rFonts w:ascii="Arial" w:hAnsi="Arial" w:cs="Arial"/>
                <w:sz w:val="28"/>
                <w:szCs w:val="28"/>
              </w:rPr>
              <w:t>3</w:t>
            </w:r>
          </w:p>
        </w:tc>
        <w:tc>
          <w:tcPr>
            <w:tcW w:w="1260" w:type="dxa"/>
          </w:tcPr>
          <w:p w:rsidR="00631914" w:rsidRDefault="00631914" w:rsidP="00301B12"/>
        </w:tc>
        <w:tc>
          <w:tcPr>
            <w:tcW w:w="1260" w:type="dxa"/>
            <w:vAlign w:val="center"/>
          </w:tcPr>
          <w:p w:rsidR="00631914" w:rsidRPr="00CE7CA9" w:rsidRDefault="00631914" w:rsidP="00301B12">
            <w:pPr>
              <w:jc w:val="center"/>
              <w:rPr>
                <w:rFonts w:ascii="Arial" w:hAnsi="Arial" w:cs="Arial"/>
                <w:b/>
                <w:sz w:val="24"/>
                <w:szCs w:val="24"/>
              </w:rPr>
            </w:pPr>
            <w:r w:rsidRPr="00CE7CA9">
              <w:rPr>
                <w:rFonts w:ascii="Arial" w:hAnsi="Arial" w:cs="Arial"/>
                <w:b/>
                <w:sz w:val="24"/>
                <w:szCs w:val="24"/>
              </w:rPr>
              <w:t>11</w:t>
            </w:r>
          </w:p>
        </w:tc>
        <w:tc>
          <w:tcPr>
            <w:tcW w:w="1260" w:type="dxa"/>
          </w:tcPr>
          <w:p w:rsidR="00631914" w:rsidRDefault="00631914" w:rsidP="00301B12"/>
        </w:tc>
        <w:tc>
          <w:tcPr>
            <w:tcW w:w="1260" w:type="dxa"/>
            <w:vAlign w:val="center"/>
          </w:tcPr>
          <w:p w:rsidR="00631914" w:rsidRPr="00CE7CA9" w:rsidRDefault="00631914" w:rsidP="00301B12">
            <w:pPr>
              <w:jc w:val="center"/>
              <w:rPr>
                <w:rFonts w:ascii="Arial" w:hAnsi="Arial" w:cs="Arial"/>
                <w:b/>
                <w:sz w:val="24"/>
                <w:szCs w:val="24"/>
              </w:rPr>
            </w:pPr>
            <w:r w:rsidRPr="00CE7CA9">
              <w:rPr>
                <w:rFonts w:ascii="Arial" w:hAnsi="Arial" w:cs="Arial"/>
                <w:b/>
                <w:sz w:val="24"/>
                <w:szCs w:val="24"/>
              </w:rPr>
              <w:t>24</w:t>
            </w:r>
          </w:p>
        </w:tc>
        <w:tc>
          <w:tcPr>
            <w:tcW w:w="1261" w:type="dxa"/>
          </w:tcPr>
          <w:p w:rsidR="00631914" w:rsidRDefault="00631914" w:rsidP="00301B12"/>
        </w:tc>
      </w:tr>
      <w:tr w:rsidR="00631914" w:rsidTr="001461B5">
        <w:trPr>
          <w:trHeight w:hRule="exact" w:val="397"/>
        </w:trPr>
        <w:tc>
          <w:tcPr>
            <w:tcW w:w="1260" w:type="dxa"/>
            <w:vAlign w:val="center"/>
          </w:tcPr>
          <w:p w:rsidR="00631914" w:rsidRPr="00CE7CA9" w:rsidRDefault="00631914" w:rsidP="00301B12">
            <w:pPr>
              <w:jc w:val="center"/>
              <w:rPr>
                <w:rFonts w:ascii="Arial" w:hAnsi="Arial" w:cs="Arial"/>
                <w:sz w:val="28"/>
                <w:szCs w:val="28"/>
              </w:rPr>
            </w:pPr>
            <w:r w:rsidRPr="00CE7CA9">
              <w:rPr>
                <w:rFonts w:ascii="Arial" w:hAnsi="Arial" w:cs="Arial"/>
                <w:sz w:val="28"/>
                <w:szCs w:val="28"/>
              </w:rPr>
              <w:t>4</w:t>
            </w:r>
          </w:p>
        </w:tc>
        <w:tc>
          <w:tcPr>
            <w:tcW w:w="1260" w:type="dxa"/>
          </w:tcPr>
          <w:p w:rsidR="00631914" w:rsidRDefault="00631914" w:rsidP="00301B12"/>
        </w:tc>
        <w:tc>
          <w:tcPr>
            <w:tcW w:w="1260" w:type="dxa"/>
            <w:vAlign w:val="center"/>
          </w:tcPr>
          <w:p w:rsidR="00631914" w:rsidRPr="00CE7CA9" w:rsidRDefault="00631914" w:rsidP="00301B12">
            <w:pPr>
              <w:jc w:val="center"/>
              <w:rPr>
                <w:rFonts w:ascii="Arial" w:hAnsi="Arial" w:cs="Arial"/>
                <w:b/>
                <w:sz w:val="24"/>
                <w:szCs w:val="24"/>
              </w:rPr>
            </w:pPr>
            <w:r w:rsidRPr="00CE7CA9">
              <w:rPr>
                <w:rFonts w:ascii="Arial" w:hAnsi="Arial" w:cs="Arial"/>
                <w:b/>
                <w:sz w:val="24"/>
                <w:szCs w:val="24"/>
              </w:rPr>
              <w:t>12</w:t>
            </w:r>
          </w:p>
        </w:tc>
        <w:tc>
          <w:tcPr>
            <w:tcW w:w="1260" w:type="dxa"/>
          </w:tcPr>
          <w:p w:rsidR="00631914" w:rsidRDefault="00631914" w:rsidP="00301B12"/>
        </w:tc>
        <w:tc>
          <w:tcPr>
            <w:tcW w:w="1260" w:type="dxa"/>
            <w:vAlign w:val="center"/>
          </w:tcPr>
          <w:p w:rsidR="00631914" w:rsidRPr="00CE7CA9" w:rsidRDefault="00631914" w:rsidP="00301B12">
            <w:pPr>
              <w:jc w:val="center"/>
              <w:rPr>
                <w:rFonts w:ascii="Arial" w:hAnsi="Arial" w:cs="Arial"/>
                <w:b/>
                <w:sz w:val="24"/>
                <w:szCs w:val="24"/>
              </w:rPr>
            </w:pPr>
            <w:r w:rsidRPr="00CE7CA9">
              <w:rPr>
                <w:rFonts w:ascii="Arial" w:hAnsi="Arial" w:cs="Arial"/>
                <w:b/>
                <w:sz w:val="24"/>
                <w:szCs w:val="24"/>
              </w:rPr>
              <w:t>25</w:t>
            </w:r>
          </w:p>
        </w:tc>
        <w:tc>
          <w:tcPr>
            <w:tcW w:w="1261" w:type="dxa"/>
          </w:tcPr>
          <w:p w:rsidR="00631914" w:rsidRDefault="00631914" w:rsidP="00301B12"/>
        </w:tc>
      </w:tr>
      <w:tr w:rsidR="00631914" w:rsidTr="001461B5">
        <w:trPr>
          <w:trHeight w:hRule="exact" w:val="397"/>
        </w:trPr>
        <w:tc>
          <w:tcPr>
            <w:tcW w:w="1260" w:type="dxa"/>
            <w:vAlign w:val="center"/>
          </w:tcPr>
          <w:p w:rsidR="00631914" w:rsidRPr="00CE7CA9" w:rsidRDefault="00631914" w:rsidP="00301B12">
            <w:pPr>
              <w:jc w:val="center"/>
              <w:rPr>
                <w:rFonts w:ascii="Arial" w:hAnsi="Arial" w:cs="Arial"/>
                <w:sz w:val="28"/>
                <w:szCs w:val="28"/>
              </w:rPr>
            </w:pPr>
            <w:r w:rsidRPr="00CE7CA9">
              <w:rPr>
                <w:rFonts w:ascii="Arial" w:hAnsi="Arial" w:cs="Arial"/>
                <w:sz w:val="28"/>
                <w:szCs w:val="28"/>
              </w:rPr>
              <w:t>5</w:t>
            </w:r>
            <w:r w:rsidR="001461B5">
              <w:rPr>
                <w:rFonts w:ascii="Arial" w:hAnsi="Arial" w:cs="Arial"/>
                <w:i/>
              </w:rPr>
              <w:t xml:space="preserve"> Late entries will be accepted – room permitting</w:t>
            </w:r>
          </w:p>
        </w:tc>
        <w:tc>
          <w:tcPr>
            <w:tcW w:w="1260" w:type="dxa"/>
          </w:tcPr>
          <w:p w:rsidR="00631914" w:rsidRDefault="00631914" w:rsidP="00301B12"/>
        </w:tc>
        <w:tc>
          <w:tcPr>
            <w:tcW w:w="1260" w:type="dxa"/>
            <w:vAlign w:val="center"/>
          </w:tcPr>
          <w:p w:rsidR="00631914" w:rsidRPr="00CE7CA9" w:rsidRDefault="00631914" w:rsidP="00301B12">
            <w:pPr>
              <w:jc w:val="center"/>
              <w:rPr>
                <w:rFonts w:ascii="Arial" w:hAnsi="Arial" w:cs="Arial"/>
                <w:b/>
                <w:sz w:val="24"/>
                <w:szCs w:val="24"/>
              </w:rPr>
            </w:pPr>
            <w:r w:rsidRPr="00CE7CA9">
              <w:rPr>
                <w:rFonts w:ascii="Arial" w:hAnsi="Arial" w:cs="Arial"/>
                <w:b/>
                <w:sz w:val="24"/>
                <w:szCs w:val="24"/>
              </w:rPr>
              <w:t>17</w:t>
            </w:r>
          </w:p>
        </w:tc>
        <w:tc>
          <w:tcPr>
            <w:tcW w:w="1260" w:type="dxa"/>
          </w:tcPr>
          <w:p w:rsidR="00631914" w:rsidRDefault="00631914" w:rsidP="00301B12"/>
        </w:tc>
        <w:tc>
          <w:tcPr>
            <w:tcW w:w="1260" w:type="dxa"/>
            <w:vAlign w:val="center"/>
          </w:tcPr>
          <w:p w:rsidR="00631914" w:rsidRPr="00CE7CA9" w:rsidRDefault="00631914" w:rsidP="00301B12">
            <w:pPr>
              <w:jc w:val="center"/>
              <w:rPr>
                <w:rFonts w:ascii="Arial" w:hAnsi="Arial" w:cs="Arial"/>
                <w:b/>
                <w:sz w:val="24"/>
                <w:szCs w:val="24"/>
              </w:rPr>
            </w:pPr>
            <w:r w:rsidRPr="00CE7CA9">
              <w:rPr>
                <w:rFonts w:ascii="Arial" w:hAnsi="Arial" w:cs="Arial"/>
                <w:b/>
                <w:sz w:val="24"/>
                <w:szCs w:val="24"/>
              </w:rPr>
              <w:t>26</w:t>
            </w:r>
          </w:p>
        </w:tc>
        <w:tc>
          <w:tcPr>
            <w:tcW w:w="1261" w:type="dxa"/>
          </w:tcPr>
          <w:p w:rsidR="00631914" w:rsidRDefault="00631914" w:rsidP="00301B12"/>
        </w:tc>
      </w:tr>
      <w:tr w:rsidR="00631914" w:rsidTr="001461B5">
        <w:trPr>
          <w:trHeight w:hRule="exact" w:val="397"/>
        </w:trPr>
        <w:tc>
          <w:tcPr>
            <w:tcW w:w="1260" w:type="dxa"/>
            <w:vAlign w:val="center"/>
          </w:tcPr>
          <w:p w:rsidR="00631914" w:rsidRPr="00CE7CA9" w:rsidRDefault="00631914" w:rsidP="00301B12">
            <w:pPr>
              <w:jc w:val="center"/>
              <w:rPr>
                <w:rFonts w:ascii="Arial" w:hAnsi="Arial" w:cs="Arial"/>
                <w:sz w:val="28"/>
                <w:szCs w:val="28"/>
              </w:rPr>
            </w:pPr>
            <w:r w:rsidRPr="00CE7CA9">
              <w:rPr>
                <w:rFonts w:ascii="Arial" w:hAnsi="Arial" w:cs="Arial"/>
                <w:sz w:val="28"/>
                <w:szCs w:val="28"/>
              </w:rPr>
              <w:t>6</w:t>
            </w:r>
          </w:p>
        </w:tc>
        <w:tc>
          <w:tcPr>
            <w:tcW w:w="1260" w:type="dxa"/>
          </w:tcPr>
          <w:p w:rsidR="00631914" w:rsidRDefault="00631914" w:rsidP="00301B12"/>
        </w:tc>
        <w:tc>
          <w:tcPr>
            <w:tcW w:w="1260" w:type="dxa"/>
            <w:vAlign w:val="center"/>
          </w:tcPr>
          <w:p w:rsidR="00631914" w:rsidRPr="00CE7CA9" w:rsidRDefault="00631914" w:rsidP="00301B12">
            <w:pPr>
              <w:jc w:val="center"/>
              <w:rPr>
                <w:rFonts w:ascii="Arial" w:hAnsi="Arial" w:cs="Arial"/>
                <w:b/>
                <w:sz w:val="24"/>
                <w:szCs w:val="24"/>
              </w:rPr>
            </w:pPr>
            <w:r w:rsidRPr="00CE7CA9">
              <w:rPr>
                <w:rFonts w:ascii="Arial" w:hAnsi="Arial" w:cs="Arial"/>
                <w:b/>
                <w:sz w:val="24"/>
                <w:szCs w:val="24"/>
              </w:rPr>
              <w:t>18</w:t>
            </w:r>
          </w:p>
        </w:tc>
        <w:tc>
          <w:tcPr>
            <w:tcW w:w="1260" w:type="dxa"/>
          </w:tcPr>
          <w:p w:rsidR="00631914" w:rsidRDefault="00631914" w:rsidP="00301B12"/>
        </w:tc>
        <w:tc>
          <w:tcPr>
            <w:tcW w:w="1260" w:type="dxa"/>
            <w:vAlign w:val="center"/>
          </w:tcPr>
          <w:p w:rsidR="00631914" w:rsidRPr="00CE7CA9" w:rsidRDefault="00631914" w:rsidP="00301B12">
            <w:pPr>
              <w:jc w:val="center"/>
              <w:rPr>
                <w:rFonts w:ascii="Arial" w:hAnsi="Arial" w:cs="Arial"/>
                <w:b/>
                <w:sz w:val="24"/>
                <w:szCs w:val="24"/>
              </w:rPr>
            </w:pPr>
            <w:r w:rsidRPr="00CE7CA9">
              <w:rPr>
                <w:rFonts w:ascii="Arial" w:hAnsi="Arial" w:cs="Arial"/>
                <w:b/>
                <w:sz w:val="24"/>
                <w:szCs w:val="24"/>
              </w:rPr>
              <w:t>SPC</w:t>
            </w:r>
            <w:r>
              <w:rPr>
                <w:rFonts w:ascii="Arial" w:hAnsi="Arial" w:cs="Arial"/>
                <w:b/>
                <w:sz w:val="24"/>
                <w:szCs w:val="24"/>
              </w:rPr>
              <w:t xml:space="preserve"> 1</w:t>
            </w:r>
          </w:p>
        </w:tc>
        <w:tc>
          <w:tcPr>
            <w:tcW w:w="1261" w:type="dxa"/>
          </w:tcPr>
          <w:p w:rsidR="00631914" w:rsidRDefault="00631914" w:rsidP="00301B12"/>
        </w:tc>
      </w:tr>
      <w:tr w:rsidR="00631914" w:rsidTr="001461B5">
        <w:trPr>
          <w:trHeight w:hRule="exact" w:val="397"/>
        </w:trPr>
        <w:tc>
          <w:tcPr>
            <w:tcW w:w="1260" w:type="dxa"/>
            <w:vAlign w:val="center"/>
          </w:tcPr>
          <w:p w:rsidR="00631914" w:rsidRPr="00CE7CA9" w:rsidRDefault="00631914" w:rsidP="00301B12">
            <w:pPr>
              <w:jc w:val="center"/>
              <w:rPr>
                <w:rFonts w:ascii="Arial" w:hAnsi="Arial" w:cs="Arial"/>
                <w:sz w:val="28"/>
                <w:szCs w:val="28"/>
              </w:rPr>
            </w:pPr>
            <w:r w:rsidRPr="00CE7CA9">
              <w:rPr>
                <w:rFonts w:ascii="Arial" w:hAnsi="Arial" w:cs="Arial"/>
                <w:sz w:val="28"/>
                <w:szCs w:val="28"/>
              </w:rPr>
              <w:t>7</w:t>
            </w:r>
          </w:p>
        </w:tc>
        <w:tc>
          <w:tcPr>
            <w:tcW w:w="1260" w:type="dxa"/>
          </w:tcPr>
          <w:p w:rsidR="00631914" w:rsidRDefault="00631914" w:rsidP="00301B12"/>
        </w:tc>
        <w:tc>
          <w:tcPr>
            <w:tcW w:w="1260" w:type="dxa"/>
            <w:vAlign w:val="center"/>
          </w:tcPr>
          <w:p w:rsidR="00631914" w:rsidRPr="00CE7CA9" w:rsidRDefault="00631914" w:rsidP="00301B12">
            <w:pPr>
              <w:jc w:val="center"/>
              <w:rPr>
                <w:rFonts w:ascii="Arial" w:hAnsi="Arial" w:cs="Arial"/>
                <w:b/>
                <w:sz w:val="24"/>
                <w:szCs w:val="24"/>
              </w:rPr>
            </w:pPr>
            <w:r w:rsidRPr="00CE7CA9">
              <w:rPr>
                <w:rFonts w:ascii="Arial" w:hAnsi="Arial" w:cs="Arial"/>
                <w:b/>
                <w:sz w:val="24"/>
                <w:szCs w:val="24"/>
              </w:rPr>
              <w:t>19</w:t>
            </w:r>
          </w:p>
        </w:tc>
        <w:tc>
          <w:tcPr>
            <w:tcW w:w="1260" w:type="dxa"/>
          </w:tcPr>
          <w:p w:rsidR="00631914" w:rsidRDefault="00631914" w:rsidP="00301B12"/>
        </w:tc>
        <w:tc>
          <w:tcPr>
            <w:tcW w:w="1260" w:type="dxa"/>
            <w:vAlign w:val="center"/>
          </w:tcPr>
          <w:p w:rsidR="00631914" w:rsidRPr="00CE7CA9" w:rsidRDefault="00631914" w:rsidP="00301B12">
            <w:pPr>
              <w:jc w:val="center"/>
              <w:rPr>
                <w:rFonts w:ascii="Arial" w:hAnsi="Arial" w:cs="Arial"/>
                <w:b/>
                <w:sz w:val="24"/>
                <w:szCs w:val="24"/>
              </w:rPr>
            </w:pPr>
            <w:r w:rsidRPr="00CE7CA9">
              <w:rPr>
                <w:rFonts w:ascii="Arial" w:hAnsi="Arial" w:cs="Arial"/>
                <w:b/>
                <w:sz w:val="24"/>
                <w:szCs w:val="24"/>
              </w:rPr>
              <w:t>SPC</w:t>
            </w:r>
            <w:r>
              <w:rPr>
                <w:rFonts w:ascii="Arial" w:hAnsi="Arial" w:cs="Arial"/>
                <w:b/>
                <w:sz w:val="24"/>
                <w:szCs w:val="24"/>
              </w:rPr>
              <w:t xml:space="preserve"> 2</w:t>
            </w:r>
          </w:p>
        </w:tc>
        <w:tc>
          <w:tcPr>
            <w:tcW w:w="1261" w:type="dxa"/>
          </w:tcPr>
          <w:p w:rsidR="00631914" w:rsidRDefault="00631914" w:rsidP="00301B12"/>
        </w:tc>
      </w:tr>
      <w:tr w:rsidR="00631914" w:rsidTr="001461B5">
        <w:trPr>
          <w:trHeight w:hRule="exact" w:val="397"/>
        </w:trPr>
        <w:tc>
          <w:tcPr>
            <w:tcW w:w="1260" w:type="dxa"/>
            <w:vAlign w:val="center"/>
          </w:tcPr>
          <w:p w:rsidR="00631914" w:rsidRPr="00CE7CA9" w:rsidRDefault="00631914" w:rsidP="00301B12">
            <w:pPr>
              <w:jc w:val="center"/>
              <w:rPr>
                <w:rFonts w:ascii="Arial" w:hAnsi="Arial" w:cs="Arial"/>
                <w:sz w:val="28"/>
                <w:szCs w:val="28"/>
              </w:rPr>
            </w:pPr>
            <w:r w:rsidRPr="00CE7CA9">
              <w:rPr>
                <w:rFonts w:ascii="Arial" w:hAnsi="Arial" w:cs="Arial"/>
                <w:sz w:val="28"/>
                <w:szCs w:val="28"/>
              </w:rPr>
              <w:t>8</w:t>
            </w:r>
          </w:p>
        </w:tc>
        <w:tc>
          <w:tcPr>
            <w:tcW w:w="1260" w:type="dxa"/>
          </w:tcPr>
          <w:p w:rsidR="00631914" w:rsidRDefault="00631914" w:rsidP="00301B12"/>
        </w:tc>
        <w:tc>
          <w:tcPr>
            <w:tcW w:w="1260" w:type="dxa"/>
            <w:vAlign w:val="center"/>
          </w:tcPr>
          <w:p w:rsidR="00631914" w:rsidRPr="00CE7CA9" w:rsidRDefault="00631914" w:rsidP="00301B12">
            <w:pPr>
              <w:jc w:val="center"/>
              <w:rPr>
                <w:rFonts w:ascii="Arial" w:hAnsi="Arial" w:cs="Arial"/>
                <w:b/>
                <w:sz w:val="24"/>
                <w:szCs w:val="24"/>
              </w:rPr>
            </w:pPr>
            <w:r w:rsidRPr="00CE7CA9">
              <w:rPr>
                <w:rFonts w:ascii="Arial" w:hAnsi="Arial" w:cs="Arial"/>
                <w:b/>
                <w:sz w:val="24"/>
                <w:szCs w:val="24"/>
              </w:rPr>
              <w:t>20</w:t>
            </w:r>
          </w:p>
        </w:tc>
        <w:tc>
          <w:tcPr>
            <w:tcW w:w="1260" w:type="dxa"/>
          </w:tcPr>
          <w:p w:rsidR="00631914" w:rsidRDefault="00631914" w:rsidP="00301B12"/>
        </w:tc>
        <w:tc>
          <w:tcPr>
            <w:tcW w:w="1260" w:type="dxa"/>
            <w:vAlign w:val="center"/>
          </w:tcPr>
          <w:p w:rsidR="00631914" w:rsidRPr="00CE7CA9" w:rsidRDefault="00631914" w:rsidP="00301B12">
            <w:pPr>
              <w:jc w:val="center"/>
              <w:rPr>
                <w:rFonts w:ascii="Arial" w:hAnsi="Arial" w:cs="Arial"/>
                <w:b/>
                <w:sz w:val="24"/>
                <w:szCs w:val="24"/>
              </w:rPr>
            </w:pPr>
            <w:r w:rsidRPr="00CE7CA9">
              <w:rPr>
                <w:rFonts w:ascii="Arial" w:hAnsi="Arial" w:cs="Arial"/>
                <w:b/>
                <w:sz w:val="24"/>
                <w:szCs w:val="24"/>
              </w:rPr>
              <w:t>SPC</w:t>
            </w:r>
            <w:r>
              <w:rPr>
                <w:rFonts w:ascii="Arial" w:hAnsi="Arial" w:cs="Arial"/>
                <w:b/>
                <w:sz w:val="24"/>
                <w:szCs w:val="24"/>
              </w:rPr>
              <w:t xml:space="preserve"> 3</w:t>
            </w:r>
          </w:p>
        </w:tc>
        <w:tc>
          <w:tcPr>
            <w:tcW w:w="1261" w:type="dxa"/>
          </w:tcPr>
          <w:p w:rsidR="00631914" w:rsidRDefault="00631914" w:rsidP="00301B12"/>
        </w:tc>
      </w:tr>
    </w:tbl>
    <w:p w:rsidR="00631914" w:rsidRDefault="00631914" w:rsidP="00631914"/>
    <w:p w:rsidR="00631914" w:rsidRDefault="00631914" w:rsidP="00631914">
      <w:pPr>
        <w:rPr>
          <w:rFonts w:ascii="Arial" w:hAnsi="Arial" w:cs="Arial"/>
          <w:b/>
        </w:rPr>
      </w:pPr>
      <w:r w:rsidRPr="00504518">
        <w:rPr>
          <w:rFonts w:ascii="Arial" w:hAnsi="Arial" w:cs="Arial"/>
          <w:b/>
        </w:rPr>
        <w:t>I wish to enter</w:t>
      </w:r>
      <w:r>
        <w:rPr>
          <w:rFonts w:ascii="Arial" w:hAnsi="Arial" w:cs="Arial"/>
          <w:b/>
        </w:rPr>
        <w:t xml:space="preserve"> the above classes and agree to abide by the</w:t>
      </w:r>
      <w:r>
        <w:rPr>
          <w:rFonts w:ascii="Arial" w:hAnsi="Arial" w:cs="Arial"/>
          <w:b/>
        </w:rPr>
        <w:br/>
        <w:t>Society and Show regulations</w:t>
      </w:r>
    </w:p>
    <w:p w:rsidR="00631914" w:rsidRDefault="00631914" w:rsidP="00631914">
      <w:pPr>
        <w:rPr>
          <w:rFonts w:ascii="Arial" w:hAnsi="Arial" w:cs="Arial"/>
          <w:b/>
        </w:rPr>
      </w:pPr>
    </w:p>
    <w:p w:rsidR="00631914" w:rsidRDefault="00631914" w:rsidP="00631914">
      <w:pPr>
        <w:rPr>
          <w:rFonts w:ascii="Arial" w:hAnsi="Arial" w:cs="Arial"/>
          <w:b/>
        </w:rPr>
      </w:pPr>
      <w:r>
        <w:rPr>
          <w:rFonts w:ascii="Arial" w:hAnsi="Arial" w:cs="Arial"/>
          <w:b/>
        </w:rPr>
        <w:t>Signed………………………………………………………………………</w:t>
      </w:r>
    </w:p>
    <w:p w:rsidR="00631914" w:rsidRDefault="00631914" w:rsidP="00631914">
      <w:pPr>
        <w:rPr>
          <w:rFonts w:ascii="Arial" w:hAnsi="Arial" w:cs="Arial"/>
        </w:rPr>
      </w:pPr>
      <w:r w:rsidRPr="00400572">
        <w:rPr>
          <w:rFonts w:ascii="Arial" w:hAnsi="Arial" w:cs="Arial"/>
        </w:rPr>
        <w:t>The completed form should be returned to</w:t>
      </w:r>
      <w:r>
        <w:rPr>
          <w:rFonts w:ascii="Arial" w:hAnsi="Arial" w:cs="Arial"/>
        </w:rPr>
        <w:t xml:space="preserve"> the Show Secretary</w:t>
      </w:r>
      <w:r>
        <w:rPr>
          <w:rFonts w:ascii="Arial" w:hAnsi="Arial" w:cs="Arial"/>
        </w:rPr>
        <w:br/>
        <w:t>Mrs Dorothy Williams</w:t>
      </w:r>
      <w:r>
        <w:rPr>
          <w:rFonts w:ascii="Arial" w:hAnsi="Arial" w:cs="Arial"/>
        </w:rPr>
        <w:br/>
        <w:t xml:space="preserve"> </w:t>
      </w:r>
      <w:proofErr w:type="spellStart"/>
      <w:r>
        <w:rPr>
          <w:rFonts w:ascii="Arial" w:hAnsi="Arial" w:cs="Arial"/>
        </w:rPr>
        <w:t>Dyffron</w:t>
      </w:r>
      <w:proofErr w:type="spellEnd"/>
      <w:r>
        <w:rPr>
          <w:rFonts w:ascii="Arial" w:hAnsi="Arial" w:cs="Arial"/>
        </w:rPr>
        <w:t xml:space="preserve">-Yr-Eos, </w:t>
      </w:r>
      <w:proofErr w:type="spellStart"/>
      <w:r>
        <w:rPr>
          <w:rFonts w:ascii="Arial" w:hAnsi="Arial" w:cs="Arial"/>
        </w:rPr>
        <w:t>Brynyfryd</w:t>
      </w:r>
      <w:proofErr w:type="spellEnd"/>
      <w:r>
        <w:rPr>
          <w:rFonts w:ascii="Arial" w:hAnsi="Arial" w:cs="Arial"/>
        </w:rPr>
        <w:t xml:space="preserve">, </w:t>
      </w:r>
      <w:proofErr w:type="spellStart"/>
      <w:r>
        <w:rPr>
          <w:rFonts w:ascii="Arial" w:hAnsi="Arial" w:cs="Arial"/>
        </w:rPr>
        <w:t>Glynneath</w:t>
      </w:r>
      <w:proofErr w:type="spellEnd"/>
      <w:r>
        <w:rPr>
          <w:rFonts w:ascii="Arial" w:hAnsi="Arial" w:cs="Arial"/>
        </w:rPr>
        <w:t>, Neath</w:t>
      </w:r>
      <w:proofErr w:type="gramStart"/>
      <w:r>
        <w:rPr>
          <w:rFonts w:ascii="Arial" w:hAnsi="Arial" w:cs="Arial"/>
        </w:rPr>
        <w:t>,.</w:t>
      </w:r>
      <w:proofErr w:type="gramEnd"/>
      <w:r>
        <w:rPr>
          <w:rFonts w:ascii="Arial" w:hAnsi="Arial" w:cs="Arial"/>
        </w:rPr>
        <w:t xml:space="preserve"> SA11 5BA </w:t>
      </w:r>
    </w:p>
    <w:p w:rsidR="00631914" w:rsidRDefault="00631914" w:rsidP="00631914">
      <w:pPr>
        <w:rPr>
          <w:rFonts w:ascii="Arial" w:hAnsi="Arial" w:cs="Arial"/>
        </w:rPr>
      </w:pPr>
      <w:r>
        <w:rPr>
          <w:rFonts w:ascii="Arial" w:hAnsi="Arial" w:cs="Arial"/>
        </w:rPr>
        <w:t>Tel: 01639 720061</w:t>
      </w:r>
    </w:p>
    <w:p w:rsidR="00631914" w:rsidRPr="00431A19" w:rsidRDefault="00631914" w:rsidP="00431A19">
      <w:pPr>
        <w:jc w:val="center"/>
        <w:rPr>
          <w:rFonts w:ascii="Arial" w:hAnsi="Arial" w:cs="Arial"/>
          <w:i/>
        </w:rPr>
      </w:pPr>
      <w:proofErr w:type="gramStart"/>
      <w:r w:rsidRPr="00431A19">
        <w:rPr>
          <w:rFonts w:ascii="Arial" w:hAnsi="Arial" w:cs="Arial"/>
          <w:i/>
        </w:rPr>
        <w:t>To arrive not later than Thursday 25</w:t>
      </w:r>
      <w:r w:rsidRPr="00431A19">
        <w:rPr>
          <w:rFonts w:ascii="Arial" w:hAnsi="Arial" w:cs="Arial"/>
          <w:i/>
          <w:vertAlign w:val="superscript"/>
        </w:rPr>
        <w:t>th</w:t>
      </w:r>
      <w:r w:rsidRPr="00431A19">
        <w:rPr>
          <w:rFonts w:ascii="Arial" w:hAnsi="Arial" w:cs="Arial"/>
          <w:i/>
        </w:rPr>
        <w:t>.</w:t>
      </w:r>
      <w:proofErr w:type="gramEnd"/>
      <w:r w:rsidRPr="00431A19">
        <w:rPr>
          <w:rFonts w:ascii="Arial" w:hAnsi="Arial" w:cs="Arial"/>
          <w:i/>
        </w:rPr>
        <w:t xml:space="preserve"> </w:t>
      </w:r>
      <w:proofErr w:type="gramStart"/>
      <w:r w:rsidRPr="00431A19">
        <w:rPr>
          <w:rFonts w:ascii="Arial" w:hAnsi="Arial" w:cs="Arial"/>
          <w:i/>
        </w:rPr>
        <w:t>August.</w:t>
      </w:r>
      <w:proofErr w:type="gramEnd"/>
      <w:r w:rsidR="001461B5">
        <w:rPr>
          <w:rFonts w:ascii="Arial" w:hAnsi="Arial" w:cs="Arial"/>
          <w:i/>
        </w:rPr>
        <w:br/>
        <w:t>Late entries will be accepted – room permitting.</w:t>
      </w:r>
    </w:p>
    <w:sectPr w:rsidR="00631914" w:rsidRPr="00431A19" w:rsidSect="00E21CB3">
      <w:pgSz w:w="16838" w:h="11906" w:orient="landscape"/>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502445"/>
    <w:rsid w:val="000D45D1"/>
    <w:rsid w:val="001461B5"/>
    <w:rsid w:val="00200D7E"/>
    <w:rsid w:val="002105D1"/>
    <w:rsid w:val="002200A6"/>
    <w:rsid w:val="0024212E"/>
    <w:rsid w:val="00272A6D"/>
    <w:rsid w:val="0033685A"/>
    <w:rsid w:val="00344D70"/>
    <w:rsid w:val="003B361A"/>
    <w:rsid w:val="00400572"/>
    <w:rsid w:val="00431A19"/>
    <w:rsid w:val="00435E6E"/>
    <w:rsid w:val="0044254C"/>
    <w:rsid w:val="004F724A"/>
    <w:rsid w:val="00502445"/>
    <w:rsid w:val="00504518"/>
    <w:rsid w:val="00530466"/>
    <w:rsid w:val="00541C52"/>
    <w:rsid w:val="005928C5"/>
    <w:rsid w:val="00631914"/>
    <w:rsid w:val="006B2310"/>
    <w:rsid w:val="006B77D6"/>
    <w:rsid w:val="006C46C8"/>
    <w:rsid w:val="0075067A"/>
    <w:rsid w:val="0075195D"/>
    <w:rsid w:val="007833FD"/>
    <w:rsid w:val="00896EEB"/>
    <w:rsid w:val="0098138E"/>
    <w:rsid w:val="00983947"/>
    <w:rsid w:val="00A56CB8"/>
    <w:rsid w:val="00AC221E"/>
    <w:rsid w:val="00B51BDE"/>
    <w:rsid w:val="00B76369"/>
    <w:rsid w:val="00BB6425"/>
    <w:rsid w:val="00C11D4B"/>
    <w:rsid w:val="00C4639A"/>
    <w:rsid w:val="00C734F6"/>
    <w:rsid w:val="00CD41CC"/>
    <w:rsid w:val="00CE2880"/>
    <w:rsid w:val="00CE7CA9"/>
    <w:rsid w:val="00D24118"/>
    <w:rsid w:val="00D315AD"/>
    <w:rsid w:val="00D6284A"/>
    <w:rsid w:val="00D863C3"/>
    <w:rsid w:val="00DF1E6B"/>
    <w:rsid w:val="00E21CB3"/>
    <w:rsid w:val="00E41E04"/>
    <w:rsid w:val="00E43774"/>
    <w:rsid w:val="00EC0595"/>
    <w:rsid w:val="00EE42C0"/>
    <w:rsid w:val="00F2298A"/>
    <w:rsid w:val="00F96105"/>
    <w:rsid w:val="00FE664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445"/>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2445"/>
    <w:pPr>
      <w:spacing w:before="100" w:beforeAutospacing="1" w:after="100" w:afterAutospacing="1"/>
    </w:pPr>
  </w:style>
  <w:style w:type="table" w:styleId="TableGrid">
    <w:name w:val="Table Grid"/>
    <w:basedOn w:val="TableNormal"/>
    <w:uiPriority w:val="59"/>
    <w:rsid w:val="00CE7C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547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1052</Words>
  <Characters>6002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cp:lastModifiedBy>
  <cp:revision>2</cp:revision>
  <cp:lastPrinted>2011-07-02T16:23:00Z</cp:lastPrinted>
  <dcterms:created xsi:type="dcterms:W3CDTF">2011-07-04T15:51:00Z</dcterms:created>
  <dcterms:modified xsi:type="dcterms:W3CDTF">2011-07-04T15:51:00Z</dcterms:modified>
</cp:coreProperties>
</file>